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FE0" w:rsidRDefault="005E1FE0" w:rsidP="005E1FE0">
      <w:pPr>
        <w:spacing w:line="240" w:lineRule="exact"/>
        <w:ind w:left="8505"/>
        <w:jc w:val="center"/>
      </w:pPr>
      <w:r>
        <w:t>Приложение № 3</w:t>
      </w:r>
    </w:p>
    <w:p w:rsidR="005E1FE0" w:rsidRDefault="005E1FE0" w:rsidP="005E1FE0">
      <w:pPr>
        <w:spacing w:line="240" w:lineRule="exact"/>
        <w:ind w:left="8505"/>
        <w:jc w:val="center"/>
      </w:pPr>
      <w:r>
        <w:t>к муниципальной программе</w:t>
      </w:r>
    </w:p>
    <w:p w:rsidR="005E1FE0" w:rsidRDefault="005E1FE0" w:rsidP="005E1FE0">
      <w:pPr>
        <w:spacing w:line="240" w:lineRule="exact"/>
        <w:ind w:left="8505"/>
        <w:jc w:val="center"/>
      </w:pPr>
      <w:r>
        <w:t>Шпаковского муниципального округа</w:t>
      </w:r>
    </w:p>
    <w:p w:rsidR="005E1FE0" w:rsidRDefault="005E1FE0" w:rsidP="005E1FE0">
      <w:pPr>
        <w:spacing w:line="240" w:lineRule="exact"/>
        <w:ind w:left="8505"/>
        <w:jc w:val="center"/>
      </w:pPr>
      <w:r>
        <w:t>Ставропольского края «Развитие культуры</w:t>
      </w:r>
    </w:p>
    <w:p w:rsidR="00CA61D3" w:rsidRDefault="005E1FE0" w:rsidP="005E1FE0">
      <w:pPr>
        <w:spacing w:line="240" w:lineRule="exact"/>
        <w:ind w:left="8505"/>
        <w:jc w:val="center"/>
      </w:pPr>
      <w:r>
        <w:t>и реализация молодежной политики»</w:t>
      </w:r>
    </w:p>
    <w:p w:rsidR="005E1FE0" w:rsidRDefault="005E1FE0" w:rsidP="005E1FE0">
      <w:pPr>
        <w:jc w:val="right"/>
      </w:pPr>
    </w:p>
    <w:p w:rsidR="00487203" w:rsidRDefault="00487203" w:rsidP="005E1FE0">
      <w:pPr>
        <w:spacing w:line="240" w:lineRule="exact"/>
        <w:jc w:val="center"/>
      </w:pPr>
    </w:p>
    <w:p w:rsidR="00487203" w:rsidRDefault="00487203" w:rsidP="005E1FE0">
      <w:pPr>
        <w:spacing w:line="240" w:lineRule="exact"/>
        <w:jc w:val="center"/>
      </w:pPr>
    </w:p>
    <w:p w:rsidR="005E1FE0" w:rsidRDefault="005E1FE0" w:rsidP="005E1FE0">
      <w:pPr>
        <w:spacing w:line="240" w:lineRule="exact"/>
        <w:jc w:val="center"/>
      </w:pPr>
      <w:r>
        <w:t>РЕСУРСНОЕ ОБЕСПЕЧЕНИЕ</w:t>
      </w:r>
    </w:p>
    <w:p w:rsidR="005E1FE0" w:rsidRDefault="005E1FE0" w:rsidP="005E1FE0">
      <w:pPr>
        <w:spacing w:line="240" w:lineRule="exact"/>
        <w:jc w:val="center"/>
      </w:pPr>
    </w:p>
    <w:p w:rsidR="005E1FE0" w:rsidRDefault="005E1FE0" w:rsidP="005E1FE0">
      <w:pPr>
        <w:spacing w:line="240" w:lineRule="exact"/>
        <w:jc w:val="center"/>
      </w:pPr>
      <w:r>
        <w:t xml:space="preserve"> реализации муниципальной программы Шпаковского муниципального округа  Ставропольского края </w:t>
      </w:r>
    </w:p>
    <w:p w:rsidR="005E1FE0" w:rsidRDefault="005E1FE0" w:rsidP="005E1FE0">
      <w:pPr>
        <w:spacing w:line="240" w:lineRule="exact"/>
        <w:jc w:val="center"/>
      </w:pPr>
      <w:r>
        <w:t>«Развитие культуры и реализация молодежной политики»</w:t>
      </w:r>
    </w:p>
    <w:p w:rsidR="005E1FE0" w:rsidRDefault="005E1FE0" w:rsidP="005E1FE0">
      <w:pPr>
        <w:spacing w:line="240" w:lineRule="exact"/>
        <w:jc w:val="center"/>
      </w:pPr>
    </w:p>
    <w:p w:rsidR="00077F60" w:rsidRDefault="00077F60" w:rsidP="005E1FE0">
      <w:pPr>
        <w:spacing w:line="240" w:lineRule="exact"/>
        <w:jc w:val="both"/>
        <w:rPr>
          <w:color w:val="000000"/>
          <w:sz w:val="24"/>
        </w:rPr>
      </w:pPr>
    </w:p>
    <w:tbl>
      <w:tblPr>
        <w:tblW w:w="52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251"/>
        <w:gridCol w:w="1843"/>
        <w:gridCol w:w="1282"/>
        <w:gridCol w:w="2123"/>
        <w:gridCol w:w="1704"/>
        <w:gridCol w:w="1413"/>
        <w:gridCol w:w="1420"/>
        <w:gridCol w:w="1413"/>
        <w:gridCol w:w="1432"/>
      </w:tblGrid>
      <w:tr w:rsidR="006B0CC3" w:rsidRPr="00077F60" w:rsidTr="00487203">
        <w:trPr>
          <w:trHeight w:val="20"/>
        </w:trPr>
        <w:tc>
          <w:tcPr>
            <w:tcW w:w="178" w:type="pct"/>
            <w:vMerge w:val="restart"/>
            <w:shd w:val="clear" w:color="auto" w:fill="auto"/>
            <w:hideMark/>
          </w:tcPr>
          <w:p w:rsidR="006B0CC3" w:rsidRPr="00077F60" w:rsidRDefault="006B0CC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№ </w:t>
            </w:r>
            <w:proofErr w:type="gramStart"/>
            <w:r w:rsidRPr="00077F60">
              <w:rPr>
                <w:color w:val="000000"/>
                <w:sz w:val="24"/>
              </w:rPr>
              <w:t>п</w:t>
            </w:r>
            <w:proofErr w:type="gramEnd"/>
            <w:r w:rsidRPr="00077F60">
              <w:rPr>
                <w:color w:val="000000"/>
                <w:sz w:val="24"/>
              </w:rPr>
              <w:t>/п</w:t>
            </w:r>
          </w:p>
        </w:tc>
        <w:tc>
          <w:tcPr>
            <w:tcW w:w="729" w:type="pct"/>
            <w:vMerge w:val="restart"/>
            <w:shd w:val="clear" w:color="auto" w:fill="auto"/>
            <w:hideMark/>
          </w:tcPr>
          <w:p w:rsidR="006B0CC3" w:rsidRPr="00077F60" w:rsidRDefault="006B0CC3" w:rsidP="00487203">
            <w:pPr>
              <w:spacing w:after="280"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Наименование основного мероприятия (мероприятия)</w:t>
            </w:r>
            <w:r w:rsidRPr="00077F60">
              <w:rPr>
                <w:color w:val="000000"/>
                <w:sz w:val="24"/>
              </w:rPr>
              <w:br/>
              <w:t>Программы (подпрограммы)</w:t>
            </w:r>
          </w:p>
        </w:tc>
        <w:tc>
          <w:tcPr>
            <w:tcW w:w="597" w:type="pct"/>
            <w:vMerge w:val="restart"/>
            <w:shd w:val="clear" w:color="auto" w:fill="auto"/>
            <w:hideMark/>
          </w:tcPr>
          <w:p w:rsidR="006B0CC3" w:rsidRPr="00077F60" w:rsidRDefault="006B0CC3" w:rsidP="00487203">
            <w:pPr>
              <w:spacing w:after="280"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Ответственный</w:t>
            </w:r>
            <w:r w:rsidRPr="00077F60">
              <w:rPr>
                <w:color w:val="000000"/>
                <w:sz w:val="24"/>
              </w:rPr>
              <w:br/>
              <w:t>Исполнитель</w:t>
            </w:r>
          </w:p>
        </w:tc>
        <w:tc>
          <w:tcPr>
            <w:tcW w:w="415" w:type="pct"/>
            <w:vMerge w:val="restart"/>
            <w:shd w:val="clear" w:color="auto" w:fill="auto"/>
            <w:hideMark/>
          </w:tcPr>
          <w:p w:rsidR="006B0CC3" w:rsidRPr="00077F60" w:rsidRDefault="006B0CC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ГРБС</w:t>
            </w:r>
          </w:p>
        </w:tc>
        <w:tc>
          <w:tcPr>
            <w:tcW w:w="688" w:type="pct"/>
            <w:vMerge w:val="restart"/>
            <w:shd w:val="clear" w:color="auto" w:fill="auto"/>
            <w:hideMark/>
          </w:tcPr>
          <w:p w:rsidR="006B0CC3" w:rsidRPr="00077F60" w:rsidRDefault="006B0CC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Источники ресурсного обеспечения</w:t>
            </w:r>
          </w:p>
        </w:tc>
        <w:tc>
          <w:tcPr>
            <w:tcW w:w="2392" w:type="pct"/>
            <w:gridSpan w:val="5"/>
            <w:shd w:val="clear" w:color="auto" w:fill="auto"/>
            <w:hideMark/>
          </w:tcPr>
          <w:p w:rsidR="006B0CC3" w:rsidRPr="00077F60" w:rsidRDefault="006B0CC3" w:rsidP="00487203">
            <w:pPr>
              <w:spacing w:line="220" w:lineRule="exact"/>
              <w:jc w:val="center"/>
            </w:pPr>
            <w:r w:rsidRPr="00077F60">
              <w:rPr>
                <w:color w:val="000000"/>
                <w:sz w:val="24"/>
              </w:rPr>
              <w:t>Прогнозируемый объем финансирования</w:t>
            </w:r>
            <w:r w:rsidRPr="00077F60">
              <w:rPr>
                <w:color w:val="000000"/>
                <w:sz w:val="24"/>
              </w:rPr>
              <w:br/>
              <w:t xml:space="preserve"> (тыс. руб.)</w:t>
            </w:r>
          </w:p>
        </w:tc>
      </w:tr>
      <w:tr w:rsidR="006B0CC3" w:rsidRPr="00077F60" w:rsidTr="00487203">
        <w:trPr>
          <w:trHeight w:val="20"/>
        </w:trPr>
        <w:tc>
          <w:tcPr>
            <w:tcW w:w="178" w:type="pct"/>
            <w:vMerge/>
            <w:vAlign w:val="center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729" w:type="pct"/>
            <w:vMerge/>
            <w:vAlign w:val="center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597" w:type="pct"/>
            <w:vMerge/>
            <w:vAlign w:val="center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688" w:type="pct"/>
            <w:vMerge/>
            <w:vAlign w:val="center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55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58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202</w:t>
            </w: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460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202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458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202</w:t>
            </w: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6B0CC3" w:rsidP="00487203">
            <w:pPr>
              <w:spacing w:line="220" w:lineRule="exact"/>
              <w:jc w:val="center"/>
              <w:rPr>
                <w:sz w:val="24"/>
              </w:rPr>
            </w:pPr>
            <w:r w:rsidRPr="006B0CC3">
              <w:rPr>
                <w:sz w:val="24"/>
              </w:rPr>
              <w:t>202</w:t>
            </w:r>
            <w:r>
              <w:rPr>
                <w:sz w:val="24"/>
              </w:rPr>
              <w:t>7</w:t>
            </w:r>
          </w:p>
        </w:tc>
      </w:tr>
    </w:tbl>
    <w:p w:rsidR="00487203" w:rsidRPr="00487203" w:rsidRDefault="00487203" w:rsidP="00487203">
      <w:pPr>
        <w:rPr>
          <w:sz w:val="2"/>
        </w:rPr>
      </w:pPr>
    </w:p>
    <w:tbl>
      <w:tblPr>
        <w:tblW w:w="79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2253"/>
        <w:gridCol w:w="1842"/>
        <w:gridCol w:w="1286"/>
        <w:gridCol w:w="2122"/>
        <w:gridCol w:w="1702"/>
        <w:gridCol w:w="1412"/>
        <w:gridCol w:w="1421"/>
        <w:gridCol w:w="1412"/>
        <w:gridCol w:w="1430"/>
        <w:gridCol w:w="7400"/>
        <w:gridCol w:w="547"/>
      </w:tblGrid>
      <w:tr w:rsidR="006B0CC3" w:rsidRPr="00077F60" w:rsidTr="00487203">
        <w:trPr>
          <w:gridAfter w:val="2"/>
          <w:wAfter w:w="1700" w:type="pct"/>
          <w:trHeight w:val="20"/>
          <w:tblHeader/>
        </w:trPr>
        <w:tc>
          <w:tcPr>
            <w:tcW w:w="117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</w:t>
            </w:r>
          </w:p>
        </w:tc>
        <w:tc>
          <w:tcPr>
            <w:tcW w:w="48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</w:t>
            </w:r>
          </w:p>
        </w:tc>
        <w:tc>
          <w:tcPr>
            <w:tcW w:w="39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</w:t>
            </w:r>
          </w:p>
        </w:tc>
        <w:tc>
          <w:tcPr>
            <w:tcW w:w="275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</w:t>
            </w: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5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6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7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8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9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6B0CC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487203" w:rsidRPr="00077F60" w:rsidTr="00487203">
        <w:trPr>
          <w:gridAfter w:val="2"/>
          <w:wAfter w:w="1700" w:type="pct"/>
          <w:trHeight w:val="20"/>
        </w:trPr>
        <w:tc>
          <w:tcPr>
            <w:tcW w:w="1268" w:type="pct"/>
            <w:gridSpan w:val="4"/>
            <w:vMerge w:val="restar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Муниципальная программа Шпаковского муниципального округа Ставропольского края «Развитие культуры и реализация молодежной политики»</w:t>
            </w:r>
          </w:p>
        </w:tc>
        <w:tc>
          <w:tcPr>
            <w:tcW w:w="45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36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858 068,17</w:t>
            </w:r>
          </w:p>
        </w:tc>
        <w:tc>
          <w:tcPr>
            <w:tcW w:w="302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217 369,02</w:t>
            </w:r>
          </w:p>
        </w:tc>
        <w:tc>
          <w:tcPr>
            <w:tcW w:w="30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221 302,87</w:t>
            </w:r>
          </w:p>
        </w:tc>
        <w:tc>
          <w:tcPr>
            <w:tcW w:w="302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223 023,21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487203" w:rsidRPr="006B0CC3" w:rsidRDefault="0048720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196 373,07</w:t>
            </w:r>
          </w:p>
        </w:tc>
      </w:tr>
      <w:tr w:rsidR="00487203" w:rsidRPr="00077F60" w:rsidTr="00487203">
        <w:trPr>
          <w:gridAfter w:val="2"/>
          <w:wAfter w:w="1700" w:type="pct"/>
          <w:trHeight w:val="20"/>
        </w:trPr>
        <w:tc>
          <w:tcPr>
            <w:tcW w:w="1268" w:type="pct"/>
            <w:gridSpan w:val="4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43 529,66</w:t>
            </w:r>
          </w:p>
        </w:tc>
        <w:tc>
          <w:tcPr>
            <w:tcW w:w="302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7 303,35</w:t>
            </w:r>
          </w:p>
        </w:tc>
        <w:tc>
          <w:tcPr>
            <w:tcW w:w="30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8 603,41</w:t>
            </w:r>
          </w:p>
        </w:tc>
        <w:tc>
          <w:tcPr>
            <w:tcW w:w="302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27 003,19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487203" w:rsidRPr="006B0CC3" w:rsidRDefault="0048720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619,71</w:t>
            </w:r>
          </w:p>
        </w:tc>
      </w:tr>
      <w:tr w:rsidR="00487203" w:rsidRPr="00077F60" w:rsidTr="00487203">
        <w:trPr>
          <w:gridAfter w:val="2"/>
          <w:wAfter w:w="1700" w:type="pct"/>
          <w:trHeight w:val="20"/>
        </w:trPr>
        <w:tc>
          <w:tcPr>
            <w:tcW w:w="1268" w:type="pct"/>
            <w:gridSpan w:val="4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14 695,20</w:t>
            </w:r>
          </w:p>
        </w:tc>
        <w:tc>
          <w:tcPr>
            <w:tcW w:w="302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359,84</w:t>
            </w:r>
          </w:p>
        </w:tc>
        <w:tc>
          <w:tcPr>
            <w:tcW w:w="30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13 629,12</w:t>
            </w:r>
          </w:p>
        </w:tc>
        <w:tc>
          <w:tcPr>
            <w:tcW w:w="302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486,45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487203" w:rsidRPr="006B0CC3" w:rsidRDefault="0048720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219,79</w:t>
            </w:r>
          </w:p>
        </w:tc>
      </w:tr>
      <w:tr w:rsidR="00487203" w:rsidRPr="00077F60" w:rsidTr="00487203">
        <w:trPr>
          <w:gridAfter w:val="2"/>
          <w:wAfter w:w="1700" w:type="pct"/>
          <w:trHeight w:val="20"/>
        </w:trPr>
        <w:tc>
          <w:tcPr>
            <w:tcW w:w="1268" w:type="pct"/>
            <w:gridSpan w:val="4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36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799 843,31</w:t>
            </w:r>
          </w:p>
        </w:tc>
        <w:tc>
          <w:tcPr>
            <w:tcW w:w="302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209 705,83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199 070,34</w:t>
            </w:r>
          </w:p>
        </w:tc>
        <w:tc>
          <w:tcPr>
            <w:tcW w:w="302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195 533,57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487203" w:rsidRPr="006B0CC3" w:rsidRDefault="0048720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195 533,57</w:t>
            </w:r>
          </w:p>
        </w:tc>
      </w:tr>
      <w:tr w:rsidR="00487203" w:rsidRPr="00077F60" w:rsidTr="00487203">
        <w:trPr>
          <w:gridAfter w:val="2"/>
          <w:wAfter w:w="1700" w:type="pct"/>
          <w:trHeight w:val="20"/>
        </w:trPr>
        <w:tc>
          <w:tcPr>
            <w:tcW w:w="1268" w:type="pct"/>
            <w:gridSpan w:val="4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364" w:type="pct"/>
            <w:tcBorders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03" w:rsidRPr="006B0CC3" w:rsidRDefault="0048720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487203" w:rsidRPr="00077F60" w:rsidTr="00487203">
        <w:trPr>
          <w:gridAfter w:val="2"/>
          <w:wAfter w:w="1700" w:type="pct"/>
          <w:trHeight w:val="20"/>
        </w:trPr>
        <w:tc>
          <w:tcPr>
            <w:tcW w:w="1268" w:type="pct"/>
            <w:gridSpan w:val="4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364" w:type="pct"/>
            <w:tcBorders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03" w:rsidRPr="006B0CC3" w:rsidRDefault="0048720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487203" w:rsidRPr="00077F60" w:rsidTr="00487203">
        <w:trPr>
          <w:gridAfter w:val="2"/>
          <w:wAfter w:w="1700" w:type="pct"/>
          <w:trHeight w:val="20"/>
        </w:trPr>
        <w:tc>
          <w:tcPr>
            <w:tcW w:w="1268" w:type="pct"/>
            <w:gridSpan w:val="4"/>
            <w:vMerge w:val="restar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Подпрограмма 1: "Обеспечение развития сферы культуры, искусства и молодежной политики"</w:t>
            </w:r>
          </w:p>
        </w:tc>
        <w:tc>
          <w:tcPr>
            <w:tcW w:w="45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364" w:type="pct"/>
            <w:tcBorders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672 584,65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161 064,22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178 240,44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179 972,95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03" w:rsidRPr="006B0CC3" w:rsidRDefault="0048720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153 307,04</w:t>
            </w:r>
          </w:p>
        </w:tc>
      </w:tr>
      <w:tr w:rsidR="00487203" w:rsidRPr="00077F60" w:rsidTr="00487203">
        <w:trPr>
          <w:gridAfter w:val="2"/>
          <w:wAfter w:w="1700" w:type="pct"/>
          <w:trHeight w:val="20"/>
        </w:trPr>
        <w:tc>
          <w:tcPr>
            <w:tcW w:w="1268" w:type="pct"/>
            <w:gridSpan w:val="4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364" w:type="pct"/>
            <w:tcBorders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41 072,35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6 685,79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7 987,30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26 399,26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03" w:rsidRPr="006B0CC3" w:rsidRDefault="0048720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487203" w:rsidRPr="00077F60" w:rsidTr="00487203">
        <w:trPr>
          <w:gridAfter w:val="2"/>
          <w:wAfter w:w="1700" w:type="pct"/>
          <w:trHeight w:val="20"/>
        </w:trPr>
        <w:tc>
          <w:tcPr>
            <w:tcW w:w="1268" w:type="pct"/>
            <w:gridSpan w:val="4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364" w:type="pct"/>
            <w:tcBorders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13 815,21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139,22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13 409,33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266,66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03" w:rsidRPr="006B0CC3" w:rsidRDefault="0048720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487203" w:rsidRPr="00077F60" w:rsidTr="00487203">
        <w:trPr>
          <w:gridAfter w:val="2"/>
          <w:wAfter w:w="1700" w:type="pct"/>
          <w:trHeight w:val="20"/>
        </w:trPr>
        <w:tc>
          <w:tcPr>
            <w:tcW w:w="1268" w:type="pct"/>
            <w:gridSpan w:val="4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364" w:type="pct"/>
            <w:tcBorders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617 697,09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154 239,21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156 843,81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153 307,03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03" w:rsidRPr="006B0CC3" w:rsidRDefault="0048720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153 307,04</w:t>
            </w:r>
          </w:p>
        </w:tc>
      </w:tr>
      <w:tr w:rsidR="00487203" w:rsidRPr="00077F60" w:rsidTr="00487203">
        <w:trPr>
          <w:gridAfter w:val="2"/>
          <w:wAfter w:w="1700" w:type="pct"/>
          <w:trHeight w:val="20"/>
        </w:trPr>
        <w:tc>
          <w:tcPr>
            <w:tcW w:w="1268" w:type="pct"/>
            <w:gridSpan w:val="4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средства </w:t>
            </w:r>
            <w:r w:rsidRPr="00077F60">
              <w:rPr>
                <w:color w:val="000000"/>
                <w:sz w:val="24"/>
              </w:rPr>
              <w:lastRenderedPageBreak/>
              <w:t>бюджетов государственных внебюджетных фондов</w:t>
            </w:r>
          </w:p>
        </w:tc>
        <w:tc>
          <w:tcPr>
            <w:tcW w:w="364" w:type="pct"/>
            <w:tcBorders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0,00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03" w:rsidRPr="006B0CC3" w:rsidRDefault="00487203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487203" w:rsidRPr="00077F60" w:rsidTr="00487203">
        <w:trPr>
          <w:gridAfter w:val="2"/>
          <w:wAfter w:w="1700" w:type="pct"/>
          <w:trHeight w:val="20"/>
        </w:trPr>
        <w:tc>
          <w:tcPr>
            <w:tcW w:w="1268" w:type="pct"/>
            <w:gridSpan w:val="4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36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:rsidR="00487203" w:rsidRPr="006B0CC3" w:rsidRDefault="00487203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 w:val="restar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1.</w:t>
            </w:r>
          </w:p>
        </w:tc>
        <w:tc>
          <w:tcPr>
            <w:tcW w:w="482" w:type="pct"/>
            <w:vMerge w:val="restar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Реализация дополнительных образовательных программ и дополнительных предпрофессиональных общеобразовательных программ в области искусства</w:t>
            </w:r>
          </w:p>
        </w:tc>
        <w:tc>
          <w:tcPr>
            <w:tcW w:w="394" w:type="pct"/>
            <w:vMerge w:val="restar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администрации Шпаковского муниципального округа Ставропольского края (далее </w:t>
            </w:r>
            <w:proofErr w:type="gramStart"/>
            <w:r w:rsidRPr="00077F60">
              <w:rPr>
                <w:color w:val="000000"/>
                <w:sz w:val="24"/>
              </w:rPr>
              <w:t>–к</w:t>
            </w:r>
            <w:proofErr w:type="gramEnd"/>
            <w:r w:rsidRPr="00077F60">
              <w:rPr>
                <w:color w:val="000000"/>
                <w:sz w:val="24"/>
              </w:rPr>
              <w:t>омитет по   культуре и туризму)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  культуре и туризму</w:t>
            </w:r>
          </w:p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193 384,66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44 817,97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49 588,38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49 389,93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9B1D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49 588,38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9B1D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9B1D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193 384,66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44 817,97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49 588,38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49 389,93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9B1D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49 588,38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9B1D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9B1D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 w:val="restart"/>
            <w:shd w:val="clear" w:color="auto" w:fill="auto"/>
            <w:hideMark/>
          </w:tcPr>
          <w:p w:rsidR="00077F60" w:rsidRPr="00077F60" w:rsidRDefault="00D80398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077F60"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482" w:type="pct"/>
            <w:vMerge w:val="restar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Реализация молодёжной политики в Шпаковском муниципальном округе</w:t>
            </w:r>
          </w:p>
        </w:tc>
        <w:tc>
          <w:tcPr>
            <w:tcW w:w="394" w:type="pct"/>
            <w:vMerge w:val="restar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4 571,55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B9522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4 571,55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9B1D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9B1D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9B1D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4 571,55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B9522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4 571,55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9B1D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9B1D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9B1D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 w:val="restart"/>
            <w:shd w:val="clear" w:color="auto" w:fill="auto"/>
            <w:hideMark/>
          </w:tcPr>
          <w:p w:rsidR="00077F60" w:rsidRPr="00077F60" w:rsidRDefault="00D80398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077F60"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482" w:type="pct"/>
            <w:vMerge w:val="restar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Реализация методического, информационного, аналитического обеспечения и координация сохранения нематериального </w:t>
            </w:r>
            <w:r w:rsidRPr="00077F60">
              <w:rPr>
                <w:color w:val="000000"/>
                <w:sz w:val="24"/>
              </w:rPr>
              <w:lastRenderedPageBreak/>
              <w:t>культурного наследия</w:t>
            </w:r>
          </w:p>
        </w:tc>
        <w:tc>
          <w:tcPr>
            <w:tcW w:w="394" w:type="pct"/>
            <w:vMerge w:val="restar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 xml:space="preserve">комитет по культуре и туризму  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20 617,05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4 949,82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5 222,41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5 222,41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9B1D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5 222,41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9B1D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9B1D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20 617,05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4 949,82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5 222,41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5 222,41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9B1D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5 222,41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средства бюджетов государственных </w:t>
            </w:r>
            <w:r w:rsidRPr="00077F60">
              <w:rPr>
                <w:color w:val="000000"/>
                <w:sz w:val="24"/>
              </w:rPr>
              <w:lastRenderedPageBreak/>
              <w:t>внебюджетных фондов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9B1D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9B1D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 w:val="restar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482" w:type="pct"/>
            <w:vMerge w:val="restar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Расходы на обеспечение деятельности (оказание услуг) учреждений культуры</w:t>
            </w:r>
          </w:p>
        </w:tc>
        <w:tc>
          <w:tcPr>
            <w:tcW w:w="394" w:type="pct"/>
            <w:vMerge w:val="restar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395 440,87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96 787,13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111 217,61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93 115,55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9B1D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94 320,58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1 114,89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685,79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429,10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9B1D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13 369,07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36,09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13 332,98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9B1D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380 956,91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96 065,25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97 455,53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93 115,55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9B1D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94 320,58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9B1D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9B1D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 w:val="restar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4.1.</w:t>
            </w:r>
          </w:p>
        </w:tc>
        <w:tc>
          <w:tcPr>
            <w:tcW w:w="482" w:type="pct"/>
            <w:vMerge w:val="restar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Обеспечение </w:t>
            </w:r>
            <w:r w:rsidRPr="00F04D98">
              <w:rPr>
                <w:color w:val="000000"/>
                <w:sz w:val="24"/>
              </w:rPr>
              <w:t>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94" w:type="pct"/>
            <w:vMerge w:val="restar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1 235,33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759,87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475,46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9B1D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1 114,89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685,79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429,1</w:t>
            </w:r>
            <w:r w:rsidR="00546CA2" w:rsidRPr="00077F60">
              <w:rPr>
                <w:color w:val="000000"/>
                <w:sz w:val="24"/>
              </w:rPr>
              <w:t>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9B1D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58,68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36,09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9B1D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22,59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9B1D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61,76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37,99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23,77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0A09F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0A09F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6CA2" w:rsidRPr="006B0CC3" w:rsidRDefault="000A09F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0A09F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 w:val="restar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4.2.</w:t>
            </w:r>
          </w:p>
        </w:tc>
        <w:tc>
          <w:tcPr>
            <w:tcW w:w="482" w:type="pct"/>
            <w:vMerge w:val="restar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Проведение капитального ремонта зданий и сооружений, благоустройство территории муниципальных учреждений культуры муниципальных </w:t>
            </w:r>
            <w:r>
              <w:rPr>
                <w:color w:val="000000"/>
                <w:sz w:val="24"/>
              </w:rPr>
              <w:lastRenderedPageBreak/>
              <w:t>образований</w:t>
            </w:r>
          </w:p>
        </w:tc>
        <w:tc>
          <w:tcPr>
            <w:tcW w:w="394" w:type="pct"/>
            <w:vMerge w:val="restar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 xml:space="preserve">комитет по культуре и туризму  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454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364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14 010,95</w:t>
            </w:r>
          </w:p>
        </w:tc>
        <w:tc>
          <w:tcPr>
            <w:tcW w:w="302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14 010,95</w:t>
            </w:r>
          </w:p>
        </w:tc>
        <w:tc>
          <w:tcPr>
            <w:tcW w:w="302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0A09F3" w:rsidRPr="006B0CC3" w:rsidRDefault="000A09F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0A09F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0A09F3" w:rsidRPr="00077F60" w:rsidRDefault="000A09F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0A09F3" w:rsidRPr="00077F60" w:rsidRDefault="000A09F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0A09F3" w:rsidRPr="00077F60" w:rsidRDefault="000A09F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0A09F3" w:rsidRPr="00077F60" w:rsidRDefault="000A09F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0A09F3" w:rsidRPr="006B0CC3" w:rsidRDefault="000A09F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0A09F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0A09F3" w:rsidRPr="00077F60" w:rsidRDefault="000A09F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0A09F3" w:rsidRPr="00077F60" w:rsidRDefault="000A09F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0A09F3" w:rsidRPr="00077F60" w:rsidRDefault="000A09F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0A09F3" w:rsidRPr="00077F60" w:rsidRDefault="000A09F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13 310,40</w:t>
            </w:r>
          </w:p>
        </w:tc>
        <w:tc>
          <w:tcPr>
            <w:tcW w:w="302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13 310,40</w:t>
            </w:r>
          </w:p>
        </w:tc>
        <w:tc>
          <w:tcPr>
            <w:tcW w:w="302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0A09F3" w:rsidRPr="006B0CC3" w:rsidRDefault="000A09F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0A09F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0A09F3" w:rsidRPr="00077F60" w:rsidRDefault="000A09F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0A09F3" w:rsidRPr="00077F60" w:rsidRDefault="000A09F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0A09F3" w:rsidRPr="00077F60" w:rsidRDefault="000A09F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0A09F3" w:rsidRPr="00077F60" w:rsidRDefault="000A09F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700,55</w:t>
            </w:r>
          </w:p>
        </w:tc>
        <w:tc>
          <w:tcPr>
            <w:tcW w:w="302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700,55</w:t>
            </w:r>
          </w:p>
        </w:tc>
        <w:tc>
          <w:tcPr>
            <w:tcW w:w="302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0A09F3" w:rsidRPr="006B0CC3" w:rsidRDefault="000A09F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0A09F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0A09F3" w:rsidRPr="00077F60" w:rsidRDefault="000A09F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0A09F3" w:rsidRPr="00077F60" w:rsidRDefault="000A09F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0A09F3" w:rsidRPr="00077F60" w:rsidRDefault="000A09F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0A09F3" w:rsidRPr="00077F60" w:rsidRDefault="000A09F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364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0A09F3" w:rsidRPr="006B0CC3" w:rsidRDefault="000A09F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0A09F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0A09F3" w:rsidRPr="00077F60" w:rsidRDefault="000A09F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0A09F3" w:rsidRPr="00077F60" w:rsidRDefault="000A09F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0A09F3" w:rsidRPr="00077F60" w:rsidRDefault="000A09F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0A09F3" w:rsidRPr="00077F60" w:rsidRDefault="000A09F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364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A09F3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09F3" w:rsidRPr="006B0CC3" w:rsidRDefault="000A09F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 w:val="restar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5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482" w:type="pct"/>
            <w:vMerge w:val="restar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 О</w:t>
            </w:r>
            <w:r w:rsidRPr="00077F60">
              <w:rPr>
                <w:sz w:val="24"/>
              </w:rPr>
              <w:t>беспечение деятельности (оказание услуг) музея</w:t>
            </w:r>
          </w:p>
        </w:tc>
        <w:tc>
          <w:tcPr>
            <w:tcW w:w="394" w:type="pct"/>
            <w:vMerge w:val="restar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16 040,41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3 513,40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4 175,67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4 175,67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0A09F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4 175,67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0A09F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0A09F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16 040,41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3 513,40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4 175,67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0A09F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4 175,67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0A09F3" w:rsidRPr="006B0CC3" w:rsidRDefault="000A09F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4 175,67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0A09F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0A09F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 w:val="restar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482" w:type="pct"/>
            <w:vMerge w:val="restar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Реализация подпрограммы «Государственная поддержка отрасли культуры» государственной программы Ставропольского края «Сохранение и развитие культуры»</w:t>
            </w:r>
          </w:p>
        </w:tc>
        <w:tc>
          <w:tcPr>
            <w:tcW w:w="394" w:type="pct"/>
            <w:vMerge w:val="restar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администрации Шпаковского муниципального округа Ставропольского края (далее </w:t>
            </w:r>
            <w:proofErr w:type="gramStart"/>
            <w:r w:rsidRPr="00077F60">
              <w:rPr>
                <w:color w:val="000000"/>
                <w:sz w:val="24"/>
              </w:rPr>
              <w:t>–к</w:t>
            </w:r>
            <w:proofErr w:type="gramEnd"/>
            <w:r w:rsidRPr="00077F60">
              <w:rPr>
                <w:color w:val="000000"/>
                <w:sz w:val="24"/>
              </w:rPr>
              <w:t>омитет по   культуре и туризму)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546CA2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  культуре и туризму</w:t>
            </w:r>
          </w:p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0A09F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0A09F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0A09F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0A09F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0A09F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0A09F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487203">
        <w:trPr>
          <w:gridAfter w:val="2"/>
          <w:wAfter w:w="1700" w:type="pct"/>
          <w:trHeight w:val="20"/>
        </w:trPr>
        <w:tc>
          <w:tcPr>
            <w:tcW w:w="117" w:type="pct"/>
            <w:vMerge w:val="restar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  <w:r w:rsidRPr="00077F6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482" w:type="pct"/>
            <w:vMerge w:val="restar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  <w:r w:rsidRPr="009A6CF6">
              <w:rPr>
                <w:color w:val="000000"/>
                <w:sz w:val="24"/>
              </w:rPr>
      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394" w:type="pct"/>
            <w:vMerge w:val="restar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администрации Шпаковского муниципального округа Ставропольского края (далее </w:t>
            </w:r>
            <w:proofErr w:type="gramStart"/>
            <w:r w:rsidRPr="00077F60">
              <w:rPr>
                <w:color w:val="000000"/>
                <w:sz w:val="24"/>
              </w:rPr>
              <w:t>–к</w:t>
            </w:r>
            <w:proofErr w:type="gramEnd"/>
            <w:r w:rsidRPr="00077F60">
              <w:rPr>
                <w:color w:val="000000"/>
                <w:sz w:val="24"/>
              </w:rPr>
              <w:t>омитет по   культуре и туризму)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9A6CF6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  культуре и туризму</w:t>
            </w:r>
          </w:p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36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9A6CF6" w:rsidRPr="006B0CC3" w:rsidRDefault="009A6CF6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9A6CF6" w:rsidRPr="006B0CC3" w:rsidRDefault="009A6CF6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9A6CF6" w:rsidRPr="006B0CC3" w:rsidRDefault="009A6CF6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36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9A6CF6" w:rsidRPr="006B0CC3" w:rsidRDefault="009A6CF6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36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9A6CF6" w:rsidRPr="006B0CC3" w:rsidRDefault="009A6CF6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*средства внебюджетных </w:t>
            </w:r>
            <w:r w:rsidRPr="00077F60">
              <w:rPr>
                <w:color w:val="000000"/>
                <w:sz w:val="24"/>
              </w:rPr>
              <w:lastRenderedPageBreak/>
              <w:t>источников</w:t>
            </w:r>
          </w:p>
        </w:tc>
        <w:tc>
          <w:tcPr>
            <w:tcW w:w="36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9A6CF6" w:rsidRPr="006B0CC3" w:rsidRDefault="009A6CF6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487203">
        <w:trPr>
          <w:gridAfter w:val="2"/>
          <w:wAfter w:w="1700" w:type="pct"/>
          <w:trHeight w:val="20"/>
        </w:trPr>
        <w:tc>
          <w:tcPr>
            <w:tcW w:w="117" w:type="pct"/>
            <w:vMerge w:val="restar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6</w:t>
            </w:r>
            <w:r w:rsidRPr="00077F6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82" w:type="pct"/>
            <w:vMerge w:val="restar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  <w:r w:rsidRPr="009A6CF6">
              <w:rPr>
                <w:color w:val="000000"/>
                <w:sz w:val="24"/>
              </w:rPr>
              <w:t xml:space="preserve">Государственная поддержка отрасли культуры (государственная поддержка </w:t>
            </w:r>
            <w:r>
              <w:rPr>
                <w:color w:val="000000"/>
                <w:sz w:val="24"/>
              </w:rPr>
              <w:t xml:space="preserve">лучших работников </w:t>
            </w:r>
            <w:r w:rsidRPr="009A6CF6">
              <w:rPr>
                <w:color w:val="000000"/>
                <w:sz w:val="24"/>
              </w:rPr>
              <w:t>муниципальных учреждений культуры, находящихся в сельской местности)</w:t>
            </w:r>
          </w:p>
        </w:tc>
        <w:tc>
          <w:tcPr>
            <w:tcW w:w="394" w:type="pct"/>
            <w:vMerge w:val="restar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администрации Шпаковского муниципального округа Ставропольского края (далее </w:t>
            </w:r>
            <w:proofErr w:type="gramStart"/>
            <w:r w:rsidRPr="00077F60">
              <w:rPr>
                <w:color w:val="000000"/>
                <w:sz w:val="24"/>
              </w:rPr>
              <w:t>–к</w:t>
            </w:r>
            <w:proofErr w:type="gramEnd"/>
            <w:r w:rsidRPr="00077F60">
              <w:rPr>
                <w:color w:val="000000"/>
                <w:sz w:val="24"/>
              </w:rPr>
              <w:t>омитет по   культуре и туризму)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9A6CF6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  культуре и туризму</w:t>
            </w:r>
          </w:p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36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9A6CF6" w:rsidRPr="006B0CC3" w:rsidRDefault="009A6CF6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9A6CF6" w:rsidRPr="006B0CC3" w:rsidRDefault="009A6CF6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9A6CF6" w:rsidRPr="006B0CC3" w:rsidRDefault="009A6CF6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36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9A6CF6" w:rsidRPr="006B0CC3" w:rsidRDefault="009A6CF6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36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9A6CF6" w:rsidRPr="006B0CC3" w:rsidRDefault="009A6CF6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A6CF6" w:rsidRPr="006B0CC3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36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9A6CF6" w:rsidRPr="006B0CC3" w:rsidRDefault="009A6CF6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 w:val="restar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482" w:type="pct"/>
            <w:vMerge w:val="restart"/>
            <w:shd w:val="clear" w:color="auto" w:fill="auto"/>
            <w:hideMark/>
          </w:tcPr>
          <w:p w:rsidR="009A6CF6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F3773D">
              <w:rPr>
                <w:color w:val="000000"/>
                <w:sz w:val="24"/>
              </w:rPr>
              <w:t>Реализация регионального проекта "Культурная среда"</w:t>
            </w:r>
          </w:p>
          <w:p w:rsidR="009A6CF6" w:rsidRPr="009A6CF6" w:rsidRDefault="009A6CF6" w:rsidP="00487203">
            <w:pPr>
              <w:spacing w:line="220" w:lineRule="exact"/>
              <w:rPr>
                <w:sz w:val="24"/>
              </w:rPr>
            </w:pPr>
          </w:p>
          <w:p w:rsidR="009A6CF6" w:rsidRDefault="009A6CF6" w:rsidP="00487203">
            <w:pPr>
              <w:spacing w:line="220" w:lineRule="exact"/>
              <w:rPr>
                <w:sz w:val="24"/>
              </w:rPr>
            </w:pPr>
          </w:p>
          <w:p w:rsidR="00546CA2" w:rsidRPr="009A6CF6" w:rsidRDefault="00546CA2" w:rsidP="00487203">
            <w:pPr>
              <w:spacing w:line="220" w:lineRule="exact"/>
              <w:rPr>
                <w:sz w:val="24"/>
              </w:rPr>
            </w:pPr>
          </w:p>
        </w:tc>
        <w:tc>
          <w:tcPr>
            <w:tcW w:w="394" w:type="pct"/>
            <w:vMerge w:val="restar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администрации Шпаковского муниципального округа Ставропольского края (далее </w:t>
            </w:r>
            <w:proofErr w:type="gramStart"/>
            <w:r w:rsidRPr="00077F60">
              <w:rPr>
                <w:color w:val="000000"/>
                <w:sz w:val="24"/>
              </w:rPr>
              <w:t>–к</w:t>
            </w:r>
            <w:proofErr w:type="gramEnd"/>
            <w:r w:rsidRPr="00077F60">
              <w:rPr>
                <w:color w:val="000000"/>
                <w:sz w:val="24"/>
              </w:rPr>
              <w:t>омитет по   культуре и туризму)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546CA2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  культуре и туризму</w:t>
            </w:r>
          </w:p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5 316,32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5 316,32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546CA2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5 00</w:t>
            </w: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5 00</w:t>
            </w: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546CA2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50,5</w:t>
            </w:r>
            <w:r w:rsidRPr="00077F60">
              <w:rPr>
                <w:color w:val="000000"/>
                <w:sz w:val="24"/>
              </w:rPr>
              <w:t>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  <w:r w:rsidRPr="00077F60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5</w:t>
            </w:r>
            <w:r w:rsidRPr="00077F60">
              <w:rPr>
                <w:color w:val="000000"/>
                <w:sz w:val="24"/>
              </w:rPr>
              <w:t>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546CA2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265,82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265,82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546CA2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6B0CC3" w:rsidRPr="00077F60" w:rsidTr="00487203">
        <w:trPr>
          <w:trHeight w:val="20"/>
        </w:trPr>
        <w:tc>
          <w:tcPr>
            <w:tcW w:w="117" w:type="pct"/>
            <w:vMerge/>
            <w:hideMark/>
          </w:tcPr>
          <w:p w:rsidR="006B0CC3" w:rsidRPr="00077F60" w:rsidRDefault="006B0CC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6B0CC3" w:rsidRPr="00077F60" w:rsidRDefault="006B0CC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6B0CC3" w:rsidRPr="00077F60" w:rsidRDefault="006B0CC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6B0CC3" w:rsidRPr="00077F60" w:rsidRDefault="006B0CC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vMerge w:val="restart"/>
            <w:shd w:val="clear" w:color="auto" w:fill="auto"/>
            <w:hideMark/>
          </w:tcPr>
          <w:p w:rsidR="006B0CC3" w:rsidRPr="00077F60" w:rsidRDefault="006B0CC3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364" w:type="pct"/>
            <w:vMerge w:val="restart"/>
            <w:shd w:val="clear" w:color="auto" w:fill="auto"/>
            <w:hideMark/>
          </w:tcPr>
          <w:p w:rsidR="006B0CC3" w:rsidRPr="00077F60" w:rsidRDefault="006B0CC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vMerge w:val="restart"/>
            <w:shd w:val="clear" w:color="auto" w:fill="auto"/>
            <w:hideMark/>
          </w:tcPr>
          <w:p w:rsidR="006B0CC3" w:rsidRPr="00077F60" w:rsidRDefault="006B0CC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vMerge w:val="restart"/>
            <w:shd w:val="clear" w:color="auto" w:fill="auto"/>
            <w:hideMark/>
          </w:tcPr>
          <w:p w:rsidR="006B0CC3" w:rsidRPr="00077F60" w:rsidRDefault="006B0CC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vMerge w:val="restart"/>
            <w:shd w:val="clear" w:color="auto" w:fill="auto"/>
            <w:hideMark/>
          </w:tcPr>
          <w:p w:rsidR="006B0CC3" w:rsidRPr="00077F60" w:rsidRDefault="006B0CC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6B0CC3" w:rsidRPr="006B0CC3" w:rsidRDefault="006B0CC3" w:rsidP="00487203">
            <w:pPr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583" w:type="pct"/>
            <w:vMerge w:val="restart"/>
            <w:tcBorders>
              <w:top w:val="nil"/>
            </w:tcBorders>
            <w:shd w:val="clear" w:color="auto" w:fill="auto"/>
          </w:tcPr>
          <w:p w:rsidR="006B0CC3" w:rsidRPr="00077F60" w:rsidRDefault="006B0CC3" w:rsidP="00487203">
            <w:pPr>
              <w:spacing w:line="220" w:lineRule="exact"/>
            </w:pPr>
          </w:p>
        </w:tc>
        <w:tc>
          <w:tcPr>
            <w:tcW w:w="117" w:type="pct"/>
            <w:vMerge w:val="restart"/>
            <w:shd w:val="clear" w:color="auto" w:fill="auto"/>
          </w:tcPr>
          <w:p w:rsidR="006B0CC3" w:rsidRPr="00077F60" w:rsidRDefault="006B0CC3" w:rsidP="00487203">
            <w:pPr>
              <w:spacing w:line="220" w:lineRule="exact"/>
            </w:pPr>
          </w:p>
        </w:tc>
      </w:tr>
      <w:tr w:rsidR="006B0CC3" w:rsidRPr="00077F60" w:rsidTr="00487203">
        <w:trPr>
          <w:trHeight w:val="20"/>
        </w:trPr>
        <w:tc>
          <w:tcPr>
            <w:tcW w:w="117" w:type="pct"/>
            <w:vMerge/>
          </w:tcPr>
          <w:p w:rsidR="006B0CC3" w:rsidRPr="00077F60" w:rsidRDefault="006B0CC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</w:tcPr>
          <w:p w:rsidR="006B0CC3" w:rsidRPr="00077F60" w:rsidRDefault="006B0CC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</w:tcPr>
          <w:p w:rsidR="006B0CC3" w:rsidRPr="00077F60" w:rsidRDefault="006B0CC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</w:tcPr>
          <w:p w:rsidR="006B0CC3" w:rsidRPr="00077F60" w:rsidRDefault="006B0CC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vMerge/>
            <w:shd w:val="clear" w:color="auto" w:fill="auto"/>
          </w:tcPr>
          <w:p w:rsidR="006B0CC3" w:rsidRPr="00077F60" w:rsidRDefault="006B0CC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64" w:type="pct"/>
            <w:vMerge/>
            <w:shd w:val="clear" w:color="auto" w:fill="auto"/>
          </w:tcPr>
          <w:p w:rsidR="006B0CC3" w:rsidRPr="00077F60" w:rsidRDefault="006B0CC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6B0CC3" w:rsidRPr="00077F60" w:rsidRDefault="006B0CC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04" w:type="pct"/>
            <w:vMerge/>
            <w:shd w:val="clear" w:color="auto" w:fill="auto"/>
          </w:tcPr>
          <w:p w:rsidR="006B0CC3" w:rsidRPr="00077F60" w:rsidRDefault="006B0CC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6B0CC3" w:rsidRPr="00077F60" w:rsidRDefault="006B0CC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06" w:type="pct"/>
            <w:tcBorders>
              <w:bottom w:val="nil"/>
            </w:tcBorders>
            <w:shd w:val="clear" w:color="auto" w:fill="auto"/>
          </w:tcPr>
          <w:p w:rsidR="006B0CC3" w:rsidRPr="006B0CC3" w:rsidRDefault="006B0CC3" w:rsidP="00487203">
            <w:pPr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583" w:type="pct"/>
            <w:vMerge/>
            <w:tcBorders>
              <w:bottom w:val="nil"/>
            </w:tcBorders>
            <w:shd w:val="clear" w:color="auto" w:fill="auto"/>
          </w:tcPr>
          <w:p w:rsidR="006B0CC3" w:rsidRPr="00077F60" w:rsidRDefault="006B0CC3" w:rsidP="00487203">
            <w:pPr>
              <w:spacing w:line="220" w:lineRule="exact"/>
            </w:pPr>
          </w:p>
        </w:tc>
        <w:tc>
          <w:tcPr>
            <w:tcW w:w="117" w:type="pct"/>
            <w:vMerge/>
            <w:shd w:val="clear" w:color="auto" w:fill="auto"/>
          </w:tcPr>
          <w:p w:rsidR="006B0CC3" w:rsidRPr="00077F60" w:rsidRDefault="006B0CC3" w:rsidP="00487203">
            <w:pPr>
              <w:spacing w:line="220" w:lineRule="exact"/>
            </w:pP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EB53E5" w:rsidRPr="00077F60" w:rsidRDefault="00EB53E5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EB53E5" w:rsidRPr="00077F60" w:rsidRDefault="00EB53E5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EB53E5" w:rsidRPr="00077F60" w:rsidRDefault="00EB53E5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EB53E5" w:rsidRPr="00077F60" w:rsidRDefault="00EB53E5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EB53E5" w:rsidRPr="00077F60" w:rsidRDefault="00EB53E5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364" w:type="pct"/>
            <w:shd w:val="clear" w:color="auto" w:fill="auto"/>
            <w:hideMark/>
          </w:tcPr>
          <w:p w:rsidR="00EB53E5" w:rsidRPr="00077F60" w:rsidRDefault="00EB53E5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EB53E5" w:rsidRPr="00077F60" w:rsidRDefault="00EB53E5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EB53E5" w:rsidRPr="00077F60" w:rsidRDefault="00EB53E5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EB53E5" w:rsidRPr="00077F60" w:rsidRDefault="00EB53E5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546CA2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9A6CF6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 w:val="restar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7.1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482" w:type="pct"/>
            <w:vMerge w:val="restart"/>
            <w:shd w:val="clear" w:color="auto" w:fill="auto"/>
            <w:hideMark/>
          </w:tcPr>
          <w:p w:rsidR="009A6CF6" w:rsidRPr="00077F60" w:rsidRDefault="00E10144" w:rsidP="00487203">
            <w:pPr>
              <w:spacing w:line="22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Государственная поддержка отрасли культуры (техническое оснащение, реконструкция и капитальный ремонт региональных и муниципальных музеев)</w:t>
            </w:r>
          </w:p>
        </w:tc>
        <w:tc>
          <w:tcPr>
            <w:tcW w:w="394" w:type="pct"/>
            <w:vMerge w:val="restar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45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364" w:type="pct"/>
            <w:shd w:val="clear" w:color="auto" w:fill="auto"/>
            <w:hideMark/>
          </w:tcPr>
          <w:p w:rsidR="009A6CF6" w:rsidRPr="00077F60" w:rsidRDefault="00E10144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5 316,32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E10144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5 316,32</w:t>
            </w:r>
          </w:p>
        </w:tc>
        <w:tc>
          <w:tcPr>
            <w:tcW w:w="30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9A6CF6" w:rsidRPr="006B0CC3" w:rsidRDefault="009A6CF6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9A6CF6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9A6CF6" w:rsidRPr="00077F60" w:rsidRDefault="00E10144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5 00</w:t>
            </w:r>
            <w:r w:rsidR="009A6CF6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E10144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5 00</w:t>
            </w:r>
            <w:r w:rsidR="009A6CF6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9A6CF6" w:rsidRPr="006B0CC3" w:rsidRDefault="009A6CF6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9A6CF6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9A6CF6" w:rsidRPr="00077F60" w:rsidRDefault="00E10144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  <w:r w:rsidR="009A6CF6" w:rsidRPr="00077F60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50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E10144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50,5</w:t>
            </w:r>
            <w:r w:rsidR="009A6CF6" w:rsidRPr="00077F60">
              <w:rPr>
                <w:color w:val="000000"/>
                <w:sz w:val="24"/>
              </w:rPr>
              <w:t>0</w:t>
            </w:r>
          </w:p>
        </w:tc>
        <w:tc>
          <w:tcPr>
            <w:tcW w:w="30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9A6CF6" w:rsidRPr="006B0CC3" w:rsidRDefault="009A6CF6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9A6CF6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9A6CF6" w:rsidRPr="00077F60" w:rsidRDefault="00E10144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265,82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E10144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265,82</w:t>
            </w:r>
          </w:p>
        </w:tc>
        <w:tc>
          <w:tcPr>
            <w:tcW w:w="30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9A6CF6" w:rsidRPr="006B0CC3" w:rsidRDefault="009A6CF6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9A6CF6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36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9A6CF6" w:rsidRPr="006B0CC3" w:rsidRDefault="009A6CF6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9A6CF6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36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A6CF6" w:rsidRPr="00077F60" w:rsidRDefault="009A6CF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9A6CF6" w:rsidRPr="006B0CC3" w:rsidRDefault="009A6CF6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84750E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 w:val="restart"/>
            <w:shd w:val="clear" w:color="auto" w:fill="auto"/>
            <w:hideMark/>
          </w:tcPr>
          <w:p w:rsidR="0084750E" w:rsidRPr="00077F60" w:rsidRDefault="0084750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7.2</w:t>
            </w:r>
            <w:r w:rsidRPr="00077F60">
              <w:rPr>
                <w:color w:val="000000"/>
                <w:sz w:val="24"/>
              </w:rPr>
              <w:lastRenderedPageBreak/>
              <w:t>.</w:t>
            </w:r>
          </w:p>
        </w:tc>
        <w:tc>
          <w:tcPr>
            <w:tcW w:w="482" w:type="pct"/>
            <w:vMerge w:val="restart"/>
            <w:shd w:val="clear" w:color="auto" w:fill="auto"/>
            <w:hideMark/>
          </w:tcPr>
          <w:p w:rsidR="0084750E" w:rsidRPr="00077F60" w:rsidRDefault="0084750E" w:rsidP="00487203">
            <w:pPr>
              <w:spacing w:line="22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 xml:space="preserve">Государственная </w:t>
            </w:r>
            <w:r>
              <w:rPr>
                <w:color w:val="000000"/>
                <w:sz w:val="24"/>
              </w:rPr>
              <w:lastRenderedPageBreak/>
              <w:t>поддержка отрасли культуры (с</w:t>
            </w:r>
            <w:r w:rsidR="006960FC">
              <w:rPr>
                <w:color w:val="000000"/>
                <w:sz w:val="24"/>
              </w:rPr>
              <w:t>оздание и модернизация учреждений культурно-досугового типа в сельской местности, включая строительство, реконструкцию и капитальный ремонт зданий и учреждений</w:t>
            </w:r>
            <w:r>
              <w:rPr>
                <w:color w:val="000000"/>
                <w:sz w:val="24"/>
              </w:rPr>
              <w:t>)</w:t>
            </w:r>
          </w:p>
        </w:tc>
        <w:tc>
          <w:tcPr>
            <w:tcW w:w="394" w:type="pct"/>
            <w:vMerge w:val="restart"/>
            <w:shd w:val="clear" w:color="auto" w:fill="auto"/>
            <w:hideMark/>
          </w:tcPr>
          <w:p w:rsidR="0084750E" w:rsidRPr="00077F60" w:rsidRDefault="0084750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 xml:space="preserve">комитет по </w:t>
            </w:r>
            <w:r w:rsidRPr="00077F60">
              <w:rPr>
                <w:color w:val="000000"/>
                <w:sz w:val="24"/>
              </w:rPr>
              <w:lastRenderedPageBreak/>
              <w:t xml:space="preserve">культуре и туризму  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84750E" w:rsidRPr="00077F60" w:rsidRDefault="0084750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 xml:space="preserve">комитет </w:t>
            </w:r>
            <w:r w:rsidRPr="00077F60">
              <w:rPr>
                <w:color w:val="000000"/>
                <w:sz w:val="24"/>
              </w:rPr>
              <w:lastRenderedPageBreak/>
              <w:t xml:space="preserve">по культуре и туризму  </w:t>
            </w:r>
          </w:p>
        </w:tc>
        <w:tc>
          <w:tcPr>
            <w:tcW w:w="454" w:type="pct"/>
            <w:shd w:val="clear" w:color="auto" w:fill="auto"/>
            <w:hideMark/>
          </w:tcPr>
          <w:p w:rsidR="0084750E" w:rsidRPr="00077F60" w:rsidRDefault="0084750E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Всего</w:t>
            </w:r>
          </w:p>
        </w:tc>
        <w:tc>
          <w:tcPr>
            <w:tcW w:w="364" w:type="pct"/>
            <w:shd w:val="clear" w:color="auto" w:fill="auto"/>
            <w:hideMark/>
          </w:tcPr>
          <w:p w:rsidR="0084750E" w:rsidRPr="00077F60" w:rsidRDefault="006E693C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84750E" w:rsidRPr="00077F60" w:rsidRDefault="006E693C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84750E" w:rsidRPr="00077F60" w:rsidRDefault="0084750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84750E" w:rsidRPr="00077F60" w:rsidRDefault="0084750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84750E" w:rsidRPr="006B0CC3" w:rsidRDefault="0084750E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84750E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84750E" w:rsidRPr="00077F60" w:rsidRDefault="0084750E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84750E" w:rsidRPr="00077F60" w:rsidRDefault="0084750E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84750E" w:rsidRPr="00077F60" w:rsidRDefault="0084750E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84750E" w:rsidRPr="00077F60" w:rsidRDefault="0084750E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84750E" w:rsidRPr="00077F60" w:rsidRDefault="0084750E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84750E" w:rsidRPr="00077F60" w:rsidRDefault="006E693C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84750E" w:rsidRPr="00077F60" w:rsidRDefault="006E693C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00</w:t>
            </w:r>
            <w:r w:rsidR="0084750E" w:rsidRPr="00077F60">
              <w:rPr>
                <w:color w:val="000000"/>
                <w:sz w:val="24"/>
              </w:rPr>
              <w:t>,00</w:t>
            </w:r>
          </w:p>
        </w:tc>
        <w:tc>
          <w:tcPr>
            <w:tcW w:w="304" w:type="pct"/>
            <w:shd w:val="clear" w:color="auto" w:fill="auto"/>
            <w:hideMark/>
          </w:tcPr>
          <w:p w:rsidR="0084750E" w:rsidRPr="00077F60" w:rsidRDefault="0084750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84750E" w:rsidRPr="00077F60" w:rsidRDefault="0084750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84750E" w:rsidRPr="006B0CC3" w:rsidRDefault="0084750E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84750E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84750E" w:rsidRPr="00077F60" w:rsidRDefault="0084750E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84750E" w:rsidRPr="00077F60" w:rsidRDefault="0084750E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84750E" w:rsidRPr="00077F60" w:rsidRDefault="0084750E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84750E" w:rsidRPr="00077F60" w:rsidRDefault="0084750E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84750E" w:rsidRPr="00077F60" w:rsidRDefault="0084750E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84750E" w:rsidRPr="00077F60" w:rsidRDefault="006E693C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84750E" w:rsidRPr="00077F60" w:rsidRDefault="006E693C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84750E" w:rsidRPr="00077F60" w:rsidRDefault="0084750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84750E" w:rsidRPr="00077F60" w:rsidRDefault="0084750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84750E" w:rsidRPr="006B0CC3" w:rsidRDefault="0084750E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84750E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84750E" w:rsidRPr="00077F60" w:rsidRDefault="0084750E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84750E" w:rsidRPr="00077F60" w:rsidRDefault="0084750E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84750E" w:rsidRPr="00077F60" w:rsidRDefault="0084750E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84750E" w:rsidRPr="00077F60" w:rsidRDefault="0084750E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84750E" w:rsidRPr="00077F60" w:rsidRDefault="0084750E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84750E" w:rsidRPr="00077F60" w:rsidRDefault="006E693C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84750E" w:rsidRPr="00077F60" w:rsidRDefault="006E693C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84750E" w:rsidRPr="00077F60" w:rsidRDefault="0084750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84750E" w:rsidRPr="00077F60" w:rsidRDefault="0084750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84750E" w:rsidRPr="006B0CC3" w:rsidRDefault="0084750E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84750E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84750E" w:rsidRPr="00077F60" w:rsidRDefault="0084750E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84750E" w:rsidRPr="00077F60" w:rsidRDefault="0084750E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84750E" w:rsidRPr="00077F60" w:rsidRDefault="0084750E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84750E" w:rsidRPr="00077F60" w:rsidRDefault="0084750E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84750E" w:rsidRPr="00077F60" w:rsidRDefault="0084750E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364" w:type="pct"/>
            <w:shd w:val="clear" w:color="auto" w:fill="auto"/>
            <w:hideMark/>
          </w:tcPr>
          <w:p w:rsidR="0084750E" w:rsidRPr="00077F60" w:rsidRDefault="0084750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84750E" w:rsidRPr="00077F60" w:rsidRDefault="0084750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84750E" w:rsidRPr="00077F60" w:rsidRDefault="0084750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84750E" w:rsidRPr="00077F60" w:rsidRDefault="0084750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84750E" w:rsidRPr="006B0CC3" w:rsidRDefault="0084750E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84750E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84750E" w:rsidRPr="00077F60" w:rsidRDefault="0084750E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84750E" w:rsidRPr="00077F60" w:rsidRDefault="0084750E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84750E" w:rsidRPr="00077F60" w:rsidRDefault="0084750E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84750E" w:rsidRPr="00077F60" w:rsidRDefault="0084750E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84750E" w:rsidRPr="00077F60" w:rsidRDefault="0084750E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364" w:type="pct"/>
            <w:shd w:val="clear" w:color="auto" w:fill="auto"/>
            <w:hideMark/>
          </w:tcPr>
          <w:p w:rsidR="0084750E" w:rsidRPr="00077F60" w:rsidRDefault="0084750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84750E" w:rsidRPr="00077F60" w:rsidRDefault="0084750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84750E" w:rsidRPr="00077F60" w:rsidRDefault="0084750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84750E" w:rsidRPr="00077F60" w:rsidRDefault="0084750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84750E" w:rsidRPr="006B0CC3" w:rsidRDefault="0084750E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 w:val="restart"/>
            <w:shd w:val="clear" w:color="auto" w:fill="auto"/>
            <w:hideMark/>
          </w:tcPr>
          <w:p w:rsidR="00077F60" w:rsidRPr="00077F60" w:rsidRDefault="00EB53E5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  <w:r w:rsidR="00077F60"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482" w:type="pct"/>
            <w:vMerge w:val="restart"/>
            <w:shd w:val="clear" w:color="auto" w:fill="auto"/>
            <w:hideMark/>
          </w:tcPr>
          <w:p w:rsidR="00077F60" w:rsidRPr="00077F60" w:rsidRDefault="006E693C" w:rsidP="00487203">
            <w:pPr>
              <w:spacing w:line="220" w:lineRule="exact"/>
              <w:rPr>
                <w:color w:val="000000"/>
                <w:sz w:val="24"/>
              </w:rPr>
            </w:pPr>
            <w:r w:rsidRPr="006E693C">
              <w:rPr>
                <w:color w:val="000000"/>
                <w:sz w:val="24"/>
              </w:rPr>
              <w:t>Реализация регионального проекта "Цифровая культура"</w:t>
            </w:r>
            <w:r w:rsidR="000C39F4" w:rsidRPr="000C39F4">
              <w:rPr>
                <w:color w:val="000000"/>
                <w:sz w:val="24"/>
              </w:rPr>
              <w:t>"</w:t>
            </w:r>
          </w:p>
        </w:tc>
        <w:tc>
          <w:tcPr>
            <w:tcW w:w="394" w:type="pct"/>
            <w:vMerge w:val="restar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6E693C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1 108,03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6E693C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1 108,03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0C39F4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C39F4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546CA2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6E693C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1 00</w:t>
            </w:r>
            <w:r w:rsidR="00077F60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6E693C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1 00</w:t>
            </w:r>
            <w:r w:rsidR="00077F60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546CA2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6E693C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52</w:t>
            </w:r>
            <w:r w:rsidR="00077F60" w:rsidRPr="00077F60">
              <w:rPr>
                <w:color w:val="000000"/>
                <w:sz w:val="24"/>
              </w:rPr>
              <w:t>,</w:t>
            </w:r>
            <w:r>
              <w:rPr>
                <w:color w:val="000000"/>
                <w:sz w:val="24"/>
              </w:rPr>
              <w:t>63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6E693C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52,63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546CA2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6E693C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55,4</w:t>
            </w:r>
            <w:r w:rsidR="000C39F4">
              <w:rPr>
                <w:color w:val="000000"/>
                <w:sz w:val="24"/>
              </w:rPr>
              <w:t>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6E693C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55,4</w:t>
            </w:r>
            <w:r w:rsidR="000C39F4">
              <w:rPr>
                <w:color w:val="000000"/>
                <w:sz w:val="24"/>
              </w:rPr>
              <w:t>0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0C39F4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C39F4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546CA2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546CA2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546CA2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 w:val="restart"/>
            <w:shd w:val="clear" w:color="auto" w:fill="auto"/>
            <w:hideMark/>
          </w:tcPr>
          <w:p w:rsidR="00077F60" w:rsidRPr="00077F60" w:rsidRDefault="006E693C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8.1</w:t>
            </w:r>
            <w:r w:rsidR="00077F60"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482" w:type="pct"/>
            <w:vMerge w:val="restart"/>
            <w:shd w:val="clear" w:color="000000" w:fill="FFFFFF"/>
            <w:hideMark/>
          </w:tcPr>
          <w:p w:rsidR="00077F60" w:rsidRPr="00077F60" w:rsidRDefault="006E693C" w:rsidP="00487203">
            <w:pPr>
              <w:spacing w:line="220" w:lineRule="exact"/>
              <w:rPr>
                <w:sz w:val="24"/>
              </w:rPr>
            </w:pPr>
            <w:r>
              <w:rPr>
                <w:sz w:val="24"/>
              </w:rPr>
              <w:t>Создание виртуальных концертных залов</w:t>
            </w:r>
          </w:p>
        </w:tc>
        <w:tc>
          <w:tcPr>
            <w:tcW w:w="394" w:type="pct"/>
            <w:vMerge w:val="restar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 </w:t>
            </w:r>
            <w:r w:rsidR="006E693C" w:rsidRPr="006E693C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077F60" w:rsidRPr="00077F60" w:rsidRDefault="006E693C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6E693C">
              <w:rPr>
                <w:color w:val="000000"/>
                <w:sz w:val="24"/>
              </w:rPr>
              <w:t xml:space="preserve">комитет по культуре и туризму  </w:t>
            </w:r>
            <w:r w:rsidR="00077F60" w:rsidRPr="00077F60">
              <w:rPr>
                <w:color w:val="000000"/>
                <w:sz w:val="24"/>
              </w:rPr>
              <w:t> </w:t>
            </w: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0C39F4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1 108,03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C39F4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1 108,03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0C39F4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546CA2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364" w:type="pct"/>
            <w:shd w:val="clear" w:color="000000" w:fill="FFFFFF"/>
            <w:hideMark/>
          </w:tcPr>
          <w:p w:rsidR="00077F60" w:rsidRPr="00077F60" w:rsidRDefault="000C39F4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1 000,00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C39F4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1 00</w:t>
            </w:r>
            <w:r w:rsidR="00077F60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0C39F4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000000" w:fill="FFFFFF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sz w:val="24"/>
              </w:rPr>
            </w:pPr>
            <w:r w:rsidRPr="00077F60">
              <w:rPr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546CA2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364" w:type="pct"/>
            <w:shd w:val="clear" w:color="000000" w:fill="FFFFFF"/>
            <w:hideMark/>
          </w:tcPr>
          <w:p w:rsidR="00077F60" w:rsidRPr="00077F60" w:rsidRDefault="000C39F4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52,63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C39F4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52,63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0C39F4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000000" w:fill="FFFFFF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sz w:val="24"/>
              </w:rPr>
            </w:pPr>
            <w:r w:rsidRPr="00077F60">
              <w:rPr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546CA2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364" w:type="pct"/>
            <w:shd w:val="clear" w:color="000000" w:fill="FFFFFF"/>
            <w:hideMark/>
          </w:tcPr>
          <w:p w:rsidR="00077F60" w:rsidRPr="00077F60" w:rsidRDefault="000C39F4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55,40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C39F4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55,40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000000" w:fill="FFFFFF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sz w:val="24"/>
              </w:rPr>
            </w:pPr>
            <w:r w:rsidRPr="00077F60">
              <w:rPr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546CA2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546CA2" w:rsidP="00487203">
            <w:pPr>
              <w:spacing w:line="220" w:lineRule="exact"/>
              <w:jc w:val="center"/>
              <w:rPr>
                <w:sz w:val="24"/>
              </w:rPr>
            </w:pP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  <w:p w:rsidR="000C39F4" w:rsidRDefault="000C39F4" w:rsidP="00487203">
            <w:pPr>
              <w:spacing w:line="220" w:lineRule="exact"/>
              <w:rPr>
                <w:color w:val="000000"/>
                <w:sz w:val="24"/>
              </w:rPr>
            </w:pPr>
          </w:p>
          <w:p w:rsidR="000C39F4" w:rsidRPr="00077F60" w:rsidRDefault="000C39F4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 w:val="restar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9.</w:t>
            </w:r>
          </w:p>
        </w:tc>
        <w:tc>
          <w:tcPr>
            <w:tcW w:w="482" w:type="pct"/>
            <w:vMerge w:val="restart"/>
            <w:shd w:val="clear" w:color="000000" w:fill="FFFFFF"/>
            <w:hideMark/>
          </w:tcPr>
          <w:p w:rsidR="00921B9A" w:rsidRPr="00077F60" w:rsidRDefault="00921B9A" w:rsidP="00487203">
            <w:pPr>
              <w:spacing w:line="220" w:lineRule="exact"/>
              <w:rPr>
                <w:sz w:val="24"/>
              </w:rPr>
            </w:pPr>
            <w:r>
              <w:rPr>
                <w:sz w:val="24"/>
              </w:rPr>
              <w:t>Реализация регионального проекта «Семейные ценности и инфраструктура культуры»</w:t>
            </w:r>
          </w:p>
        </w:tc>
        <w:tc>
          <w:tcPr>
            <w:tcW w:w="394" w:type="pct"/>
            <w:vMerge w:val="restar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 </w:t>
            </w:r>
            <w:r w:rsidRPr="006E693C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6E693C">
              <w:rPr>
                <w:color w:val="000000"/>
                <w:sz w:val="24"/>
              </w:rPr>
              <w:t xml:space="preserve">комитет по культуре и туризму  </w:t>
            </w:r>
            <w:r w:rsidRPr="00077F60">
              <w:rPr>
                <w:color w:val="000000"/>
                <w:sz w:val="24"/>
              </w:rPr>
              <w:t> </w:t>
            </w:r>
          </w:p>
        </w:tc>
        <w:tc>
          <w:tcPr>
            <w:tcW w:w="45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36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36 105,76</w:t>
            </w:r>
          </w:p>
        </w:tc>
        <w:tc>
          <w:tcPr>
            <w:tcW w:w="302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8 036,37</w:t>
            </w:r>
          </w:p>
        </w:tc>
        <w:tc>
          <w:tcPr>
            <w:tcW w:w="302" w:type="pct"/>
            <w:shd w:val="clear" w:color="auto" w:fill="auto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28 069,39</w:t>
            </w:r>
          </w:p>
        </w:tc>
        <w:tc>
          <w:tcPr>
            <w:tcW w:w="306" w:type="pct"/>
            <w:shd w:val="clear" w:color="auto" w:fill="auto"/>
          </w:tcPr>
          <w:p w:rsidR="00921B9A" w:rsidRPr="006B0CC3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364" w:type="pct"/>
            <w:shd w:val="clear" w:color="000000" w:fill="FFFFFF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33 957,46</w:t>
            </w:r>
          </w:p>
        </w:tc>
        <w:tc>
          <w:tcPr>
            <w:tcW w:w="302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7 558,20</w:t>
            </w:r>
          </w:p>
        </w:tc>
        <w:tc>
          <w:tcPr>
            <w:tcW w:w="302" w:type="pct"/>
            <w:shd w:val="clear" w:color="000000" w:fill="FFFFFF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26 399,26</w:t>
            </w:r>
          </w:p>
        </w:tc>
        <w:tc>
          <w:tcPr>
            <w:tcW w:w="306" w:type="pct"/>
            <w:shd w:val="clear" w:color="auto" w:fill="auto"/>
          </w:tcPr>
          <w:p w:rsidR="00921B9A" w:rsidRPr="006B0CC3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364" w:type="pct"/>
            <w:shd w:val="clear" w:color="000000" w:fill="FFFFFF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343,01</w:t>
            </w:r>
          </w:p>
        </w:tc>
        <w:tc>
          <w:tcPr>
            <w:tcW w:w="302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76,35</w:t>
            </w:r>
          </w:p>
        </w:tc>
        <w:tc>
          <w:tcPr>
            <w:tcW w:w="302" w:type="pct"/>
            <w:shd w:val="clear" w:color="000000" w:fill="FFFFFF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266,66</w:t>
            </w:r>
          </w:p>
        </w:tc>
        <w:tc>
          <w:tcPr>
            <w:tcW w:w="306" w:type="pct"/>
            <w:shd w:val="clear" w:color="auto" w:fill="auto"/>
          </w:tcPr>
          <w:p w:rsidR="00921B9A" w:rsidRPr="006B0CC3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364" w:type="pct"/>
            <w:shd w:val="clear" w:color="000000" w:fill="FFFFFF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1 805,29</w:t>
            </w:r>
          </w:p>
        </w:tc>
        <w:tc>
          <w:tcPr>
            <w:tcW w:w="302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401,82</w:t>
            </w:r>
          </w:p>
        </w:tc>
        <w:tc>
          <w:tcPr>
            <w:tcW w:w="302" w:type="pct"/>
            <w:shd w:val="clear" w:color="000000" w:fill="FFFFFF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1 403,47</w:t>
            </w:r>
          </w:p>
        </w:tc>
        <w:tc>
          <w:tcPr>
            <w:tcW w:w="306" w:type="pct"/>
            <w:shd w:val="clear" w:color="auto" w:fill="auto"/>
          </w:tcPr>
          <w:p w:rsidR="00921B9A" w:rsidRPr="006B0CC3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36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921B9A" w:rsidRPr="006B0CC3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21B9A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  <w:p w:rsidR="00921B9A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6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921B9A" w:rsidRPr="006B0CC3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 w:val="restar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9.1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482" w:type="pct"/>
            <w:vMerge w:val="restart"/>
            <w:shd w:val="clear" w:color="000000" w:fill="FFFFFF"/>
            <w:hideMark/>
          </w:tcPr>
          <w:p w:rsidR="00921B9A" w:rsidRPr="00077F60" w:rsidRDefault="00F1153E" w:rsidP="00487203">
            <w:pPr>
              <w:spacing w:line="220" w:lineRule="exact"/>
              <w:rPr>
                <w:sz w:val="24"/>
              </w:rPr>
            </w:pPr>
            <w:r>
              <w:rPr>
                <w:sz w:val="24"/>
              </w:rPr>
              <w:t>Развитие сети учреждений культурно-досугового типа</w:t>
            </w:r>
          </w:p>
        </w:tc>
        <w:tc>
          <w:tcPr>
            <w:tcW w:w="394" w:type="pct"/>
            <w:vMerge w:val="restar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 </w:t>
            </w:r>
            <w:r w:rsidRPr="006E693C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6E693C">
              <w:rPr>
                <w:color w:val="000000"/>
                <w:sz w:val="24"/>
              </w:rPr>
              <w:t xml:space="preserve">комитет по культуре и туризму  </w:t>
            </w:r>
            <w:r w:rsidRPr="00077F60">
              <w:rPr>
                <w:color w:val="000000"/>
                <w:sz w:val="24"/>
              </w:rPr>
              <w:t> </w:t>
            </w:r>
          </w:p>
        </w:tc>
        <w:tc>
          <w:tcPr>
            <w:tcW w:w="45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364" w:type="pct"/>
            <w:shd w:val="clear" w:color="auto" w:fill="auto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32 136,85</w:t>
            </w:r>
          </w:p>
        </w:tc>
        <w:tc>
          <w:tcPr>
            <w:tcW w:w="302" w:type="pct"/>
            <w:shd w:val="clear" w:color="auto" w:fill="auto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8 </w:t>
            </w:r>
            <w:r w:rsidR="00921B9A">
              <w:rPr>
                <w:color w:val="000000"/>
                <w:sz w:val="24"/>
              </w:rPr>
              <w:t>0</w:t>
            </w:r>
            <w:r>
              <w:rPr>
                <w:color w:val="000000"/>
                <w:sz w:val="24"/>
              </w:rPr>
              <w:t>36</w:t>
            </w:r>
            <w:r w:rsidR="00921B9A">
              <w:rPr>
                <w:color w:val="000000"/>
                <w:sz w:val="24"/>
              </w:rPr>
              <w:t>,</w:t>
            </w:r>
            <w:r>
              <w:rPr>
                <w:color w:val="000000"/>
                <w:sz w:val="24"/>
              </w:rPr>
              <w:t>37</w:t>
            </w:r>
          </w:p>
        </w:tc>
        <w:tc>
          <w:tcPr>
            <w:tcW w:w="302" w:type="pct"/>
            <w:shd w:val="clear" w:color="auto" w:fill="auto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24 100,48</w:t>
            </w:r>
          </w:p>
        </w:tc>
        <w:tc>
          <w:tcPr>
            <w:tcW w:w="306" w:type="pct"/>
            <w:shd w:val="clear" w:color="auto" w:fill="auto"/>
          </w:tcPr>
          <w:p w:rsidR="00921B9A" w:rsidRPr="006B0CC3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364" w:type="pct"/>
            <w:shd w:val="clear" w:color="000000" w:fill="FFFFFF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30 224,70</w:t>
            </w:r>
          </w:p>
        </w:tc>
        <w:tc>
          <w:tcPr>
            <w:tcW w:w="302" w:type="pct"/>
            <w:shd w:val="clear" w:color="auto" w:fill="auto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7 558,2</w:t>
            </w:r>
            <w:r w:rsidR="00921B9A">
              <w:rPr>
                <w:color w:val="000000"/>
                <w:sz w:val="24"/>
              </w:rPr>
              <w:t>0</w:t>
            </w:r>
          </w:p>
        </w:tc>
        <w:tc>
          <w:tcPr>
            <w:tcW w:w="302" w:type="pct"/>
            <w:shd w:val="clear" w:color="000000" w:fill="FFFFFF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22 666,5</w:t>
            </w:r>
            <w:r w:rsidR="00921B9A" w:rsidRPr="00077F60">
              <w:rPr>
                <w:sz w:val="24"/>
              </w:rPr>
              <w:t>0</w:t>
            </w:r>
          </w:p>
        </w:tc>
        <w:tc>
          <w:tcPr>
            <w:tcW w:w="306" w:type="pct"/>
            <w:shd w:val="clear" w:color="auto" w:fill="auto"/>
          </w:tcPr>
          <w:p w:rsidR="00921B9A" w:rsidRPr="006B0CC3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364" w:type="pct"/>
            <w:shd w:val="clear" w:color="000000" w:fill="FFFFFF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305,31</w:t>
            </w:r>
          </w:p>
        </w:tc>
        <w:tc>
          <w:tcPr>
            <w:tcW w:w="302" w:type="pct"/>
            <w:shd w:val="clear" w:color="auto" w:fill="auto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76,35</w:t>
            </w:r>
          </w:p>
        </w:tc>
        <w:tc>
          <w:tcPr>
            <w:tcW w:w="302" w:type="pct"/>
            <w:shd w:val="clear" w:color="000000" w:fill="FFFFFF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228</w:t>
            </w:r>
            <w:r w:rsidR="00921B9A" w:rsidRPr="00077F60">
              <w:rPr>
                <w:sz w:val="24"/>
              </w:rPr>
              <w:t>,</w:t>
            </w:r>
            <w:r>
              <w:rPr>
                <w:sz w:val="24"/>
              </w:rPr>
              <w:t>96</w:t>
            </w:r>
          </w:p>
        </w:tc>
        <w:tc>
          <w:tcPr>
            <w:tcW w:w="306" w:type="pct"/>
            <w:shd w:val="clear" w:color="auto" w:fill="auto"/>
          </w:tcPr>
          <w:p w:rsidR="00921B9A" w:rsidRPr="006B0CC3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364" w:type="pct"/>
            <w:shd w:val="clear" w:color="000000" w:fill="FFFFFF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1 606,84</w:t>
            </w:r>
          </w:p>
        </w:tc>
        <w:tc>
          <w:tcPr>
            <w:tcW w:w="302" w:type="pct"/>
            <w:shd w:val="clear" w:color="auto" w:fill="auto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401,82</w:t>
            </w:r>
          </w:p>
        </w:tc>
        <w:tc>
          <w:tcPr>
            <w:tcW w:w="302" w:type="pct"/>
            <w:shd w:val="clear" w:color="000000" w:fill="FFFFFF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1 205</w:t>
            </w:r>
            <w:r w:rsidR="00921B9A" w:rsidRPr="00077F60">
              <w:rPr>
                <w:sz w:val="24"/>
              </w:rPr>
              <w:t>,0</w:t>
            </w:r>
            <w:r>
              <w:rPr>
                <w:sz w:val="24"/>
              </w:rPr>
              <w:t>2</w:t>
            </w:r>
          </w:p>
        </w:tc>
        <w:tc>
          <w:tcPr>
            <w:tcW w:w="306" w:type="pct"/>
            <w:shd w:val="clear" w:color="auto" w:fill="auto"/>
          </w:tcPr>
          <w:p w:rsidR="00921B9A" w:rsidRPr="006B0CC3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36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921B9A" w:rsidRPr="006B0CC3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21B9A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  <w:p w:rsidR="00921B9A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6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921B9A" w:rsidRPr="006B0CC3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 w:val="restar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9.2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482" w:type="pct"/>
            <w:vMerge w:val="restart"/>
            <w:shd w:val="clear" w:color="000000" w:fill="FFFFFF"/>
            <w:hideMark/>
          </w:tcPr>
          <w:p w:rsidR="00921B9A" w:rsidRPr="00077F60" w:rsidRDefault="00F1153E" w:rsidP="00487203">
            <w:pPr>
              <w:spacing w:line="220" w:lineRule="exact"/>
              <w:rPr>
                <w:sz w:val="24"/>
              </w:rPr>
            </w:pPr>
            <w:r>
              <w:rPr>
                <w:sz w:val="24"/>
              </w:rPr>
              <w:t>Государственная по</w:t>
            </w:r>
            <w:r w:rsidR="004520F7">
              <w:rPr>
                <w:sz w:val="24"/>
              </w:rPr>
              <w:t xml:space="preserve">ддержка отрасли культуры </w:t>
            </w:r>
            <w:proofErr w:type="gramStart"/>
            <w:r w:rsidR="004520F7">
              <w:rPr>
                <w:sz w:val="24"/>
              </w:rPr>
              <w:t xml:space="preserve">( </w:t>
            </w:r>
            <w:proofErr w:type="gramEnd"/>
            <w:r w:rsidR="004520F7">
              <w:rPr>
                <w:sz w:val="24"/>
              </w:rPr>
              <w:t xml:space="preserve">приобретение музыкальных инструментов, оборудования и материалов для муниципальных образовательных организаций дополнительного </w:t>
            </w:r>
            <w:r w:rsidR="004520F7">
              <w:rPr>
                <w:sz w:val="24"/>
              </w:rPr>
              <w:lastRenderedPageBreak/>
              <w:t>образования ( детских школ искусств) по видам искусств и профессиональных образовательных организаций)</w:t>
            </w:r>
          </w:p>
        </w:tc>
        <w:tc>
          <w:tcPr>
            <w:tcW w:w="394" w:type="pct"/>
            <w:vMerge w:val="restar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 </w:t>
            </w:r>
            <w:r w:rsidRPr="006E693C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6E693C">
              <w:rPr>
                <w:color w:val="000000"/>
                <w:sz w:val="24"/>
              </w:rPr>
              <w:t xml:space="preserve">комитет по культуре и туризму  </w:t>
            </w:r>
            <w:r w:rsidRPr="00077F60">
              <w:rPr>
                <w:color w:val="000000"/>
                <w:sz w:val="24"/>
              </w:rPr>
              <w:t> </w:t>
            </w:r>
          </w:p>
        </w:tc>
        <w:tc>
          <w:tcPr>
            <w:tcW w:w="45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364" w:type="pct"/>
            <w:shd w:val="clear" w:color="auto" w:fill="auto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3 968,91</w:t>
            </w:r>
          </w:p>
        </w:tc>
        <w:tc>
          <w:tcPr>
            <w:tcW w:w="302" w:type="pct"/>
            <w:shd w:val="clear" w:color="auto" w:fill="auto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3 968,91</w:t>
            </w:r>
          </w:p>
        </w:tc>
        <w:tc>
          <w:tcPr>
            <w:tcW w:w="306" w:type="pct"/>
            <w:shd w:val="clear" w:color="auto" w:fill="auto"/>
          </w:tcPr>
          <w:p w:rsidR="00921B9A" w:rsidRPr="006B0CC3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364" w:type="pct"/>
            <w:shd w:val="clear" w:color="000000" w:fill="FFFFFF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3 732,76</w:t>
            </w:r>
          </w:p>
        </w:tc>
        <w:tc>
          <w:tcPr>
            <w:tcW w:w="302" w:type="pct"/>
            <w:shd w:val="clear" w:color="auto" w:fill="auto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000000" w:fill="FFFFFF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3 732,76</w:t>
            </w:r>
          </w:p>
        </w:tc>
        <w:tc>
          <w:tcPr>
            <w:tcW w:w="306" w:type="pct"/>
            <w:shd w:val="clear" w:color="auto" w:fill="auto"/>
          </w:tcPr>
          <w:p w:rsidR="00921B9A" w:rsidRPr="006B0CC3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364" w:type="pct"/>
            <w:shd w:val="clear" w:color="000000" w:fill="FFFFFF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37,70</w:t>
            </w:r>
          </w:p>
        </w:tc>
        <w:tc>
          <w:tcPr>
            <w:tcW w:w="302" w:type="pct"/>
            <w:shd w:val="clear" w:color="auto" w:fill="auto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000000" w:fill="FFFFFF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37,70</w:t>
            </w:r>
          </w:p>
        </w:tc>
        <w:tc>
          <w:tcPr>
            <w:tcW w:w="306" w:type="pct"/>
            <w:shd w:val="clear" w:color="auto" w:fill="auto"/>
          </w:tcPr>
          <w:p w:rsidR="00921B9A" w:rsidRPr="006B0CC3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364" w:type="pct"/>
            <w:shd w:val="clear" w:color="000000" w:fill="FFFFFF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198,45</w:t>
            </w:r>
          </w:p>
        </w:tc>
        <w:tc>
          <w:tcPr>
            <w:tcW w:w="302" w:type="pct"/>
            <w:shd w:val="clear" w:color="auto" w:fill="auto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000000" w:fill="FFFFFF"/>
            <w:hideMark/>
          </w:tcPr>
          <w:p w:rsidR="00921B9A" w:rsidRPr="00077F60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198,45</w:t>
            </w:r>
          </w:p>
        </w:tc>
        <w:tc>
          <w:tcPr>
            <w:tcW w:w="306" w:type="pct"/>
            <w:shd w:val="clear" w:color="auto" w:fill="auto"/>
          </w:tcPr>
          <w:p w:rsidR="00921B9A" w:rsidRPr="006B0CC3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36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921B9A" w:rsidRPr="006B0CC3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921B9A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921B9A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*средства </w:t>
            </w:r>
            <w:r w:rsidRPr="00077F60">
              <w:rPr>
                <w:color w:val="000000"/>
                <w:sz w:val="24"/>
              </w:rPr>
              <w:lastRenderedPageBreak/>
              <w:t>внебюджетных источников</w:t>
            </w:r>
          </w:p>
          <w:p w:rsidR="00921B9A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  <w:p w:rsidR="00921B9A" w:rsidRPr="00077F60" w:rsidRDefault="00921B9A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6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921B9A" w:rsidRPr="00077F60" w:rsidRDefault="00921B9A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921B9A" w:rsidRPr="006B0CC3" w:rsidRDefault="00F1153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268" w:type="pct"/>
            <w:gridSpan w:val="4"/>
            <w:vMerge w:val="restar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Подпрограмма 2: "Сохранение и развитие культуры в Шпаковском муниципальном округе"</w:t>
            </w: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4520F7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185 483,52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4520F7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56 304,80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4520F7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43 062,43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4520F7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43 050,26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4520F7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43 066,03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268" w:type="pct"/>
            <w:gridSpan w:val="4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4520F7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2 457,31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917F46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  <w:r w:rsidR="00324014">
              <w:rPr>
                <w:color w:val="000000"/>
                <w:sz w:val="24"/>
              </w:rPr>
              <w:t>17</w:t>
            </w:r>
            <w:r>
              <w:rPr>
                <w:color w:val="000000"/>
                <w:sz w:val="24"/>
              </w:rPr>
              <w:t>,</w:t>
            </w:r>
            <w:r w:rsidR="00324014">
              <w:rPr>
                <w:color w:val="000000"/>
                <w:sz w:val="24"/>
              </w:rPr>
              <w:t>56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4520F7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616,11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4520F7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603,93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4520F7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619,71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268" w:type="pct"/>
            <w:gridSpan w:val="4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4520F7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879,99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324014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220,62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4520F7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219,79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4520F7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219,79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4520F7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219,79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268" w:type="pct"/>
            <w:gridSpan w:val="4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4520F7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182 146,22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4520F7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55 466,62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4520F7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42 226,53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4520F7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42 226,54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4520F7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42 226,53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268" w:type="pct"/>
            <w:gridSpan w:val="4"/>
            <w:vMerge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36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077F60" w:rsidRPr="00077F60" w:rsidRDefault="00077F60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4520F7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268" w:type="pct"/>
            <w:gridSpan w:val="4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4520F7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 w:val="restar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0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482" w:type="pct"/>
            <w:vMerge w:val="restar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Организация культурного обслуживания населения</w:t>
            </w:r>
          </w:p>
        </w:tc>
        <w:tc>
          <w:tcPr>
            <w:tcW w:w="394" w:type="pct"/>
            <w:vMerge w:val="restar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F862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24 693,48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F862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17 583,48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2 370,00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2 370,00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F862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2 370,00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F862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F862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F862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24 693,48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F862E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17 583,48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2 370,00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2 370,00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F862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2 370,00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F862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F862E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48720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 w:val="restar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1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482" w:type="pct"/>
            <w:vMerge w:val="restar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Развитие библиотечного обслуживания населения</w:t>
            </w:r>
          </w:p>
        </w:tc>
        <w:tc>
          <w:tcPr>
            <w:tcW w:w="394" w:type="pct"/>
            <w:vMerge w:val="restar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45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36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5 013,90</w:t>
            </w:r>
          </w:p>
        </w:tc>
        <w:tc>
          <w:tcPr>
            <w:tcW w:w="302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1 257,81</w:t>
            </w:r>
          </w:p>
        </w:tc>
        <w:tc>
          <w:tcPr>
            <w:tcW w:w="30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1 254,89</w:t>
            </w:r>
          </w:p>
        </w:tc>
        <w:tc>
          <w:tcPr>
            <w:tcW w:w="302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1 242,71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487203" w:rsidRPr="006B0CC3" w:rsidRDefault="0048720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1 258,49</w:t>
            </w:r>
          </w:p>
        </w:tc>
      </w:tr>
      <w:tr w:rsidR="0048720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2 457,31</w:t>
            </w:r>
          </w:p>
        </w:tc>
        <w:tc>
          <w:tcPr>
            <w:tcW w:w="302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617,56</w:t>
            </w:r>
          </w:p>
        </w:tc>
        <w:tc>
          <w:tcPr>
            <w:tcW w:w="30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616,11</w:t>
            </w:r>
          </w:p>
        </w:tc>
        <w:tc>
          <w:tcPr>
            <w:tcW w:w="302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603,93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487203" w:rsidRPr="006B0CC3" w:rsidRDefault="0048720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619,71</w:t>
            </w:r>
          </w:p>
        </w:tc>
      </w:tr>
      <w:tr w:rsidR="0048720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879,99</w:t>
            </w:r>
          </w:p>
        </w:tc>
        <w:tc>
          <w:tcPr>
            <w:tcW w:w="302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220,62</w:t>
            </w:r>
          </w:p>
        </w:tc>
        <w:tc>
          <w:tcPr>
            <w:tcW w:w="30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219,79</w:t>
            </w:r>
          </w:p>
        </w:tc>
        <w:tc>
          <w:tcPr>
            <w:tcW w:w="302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219,79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487203" w:rsidRPr="006B0CC3" w:rsidRDefault="0048720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219,79</w:t>
            </w:r>
          </w:p>
        </w:tc>
      </w:tr>
      <w:tr w:rsidR="0048720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1 676,60</w:t>
            </w:r>
          </w:p>
        </w:tc>
        <w:tc>
          <w:tcPr>
            <w:tcW w:w="302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419,63</w:t>
            </w:r>
          </w:p>
        </w:tc>
        <w:tc>
          <w:tcPr>
            <w:tcW w:w="30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418,99</w:t>
            </w:r>
          </w:p>
        </w:tc>
        <w:tc>
          <w:tcPr>
            <w:tcW w:w="302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418,99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487203" w:rsidRPr="006B0CC3" w:rsidRDefault="0048720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418,99</w:t>
            </w:r>
          </w:p>
        </w:tc>
      </w:tr>
      <w:tr w:rsidR="0048720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средства бюджетов государственных </w:t>
            </w:r>
            <w:r w:rsidRPr="00077F60">
              <w:rPr>
                <w:color w:val="000000"/>
                <w:sz w:val="24"/>
              </w:rPr>
              <w:lastRenderedPageBreak/>
              <w:t>внебюджетных фондов</w:t>
            </w:r>
          </w:p>
        </w:tc>
        <w:tc>
          <w:tcPr>
            <w:tcW w:w="36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487203" w:rsidRPr="006B0CC3" w:rsidRDefault="0048720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48720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36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487203" w:rsidRPr="00077F60" w:rsidRDefault="00487203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487203" w:rsidRPr="006B0CC3" w:rsidRDefault="00487203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 w:val="restar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2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482" w:type="pct"/>
            <w:vMerge w:val="restar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Обеспечение деятельности (оказание услуг) библиотек</w:t>
            </w:r>
          </w:p>
        </w:tc>
        <w:tc>
          <w:tcPr>
            <w:tcW w:w="394" w:type="pct"/>
            <w:vMerge w:val="restar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0341F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155 776,14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0341F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37 463,51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0341F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39 437,54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0341F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39 437,55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546CA2" w:rsidRPr="006B0CC3" w:rsidRDefault="000341F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39 437,54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0341F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0341F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0341F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155 776,14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0341F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37 463,51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0341F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39 437,54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0341FE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39 437,55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0341F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39 437,54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0341F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B0CC3" w:rsidRPr="00077F60" w:rsidTr="00487203">
        <w:trPr>
          <w:gridAfter w:val="2"/>
          <w:wAfter w:w="1700" w:type="pct"/>
          <w:trHeight w:val="20"/>
        </w:trPr>
        <w:tc>
          <w:tcPr>
            <w:tcW w:w="117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82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394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275" w:type="pct"/>
            <w:vMerge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36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546CA2" w:rsidRPr="00077F60" w:rsidRDefault="00546CA2" w:rsidP="00487203">
            <w:pPr>
              <w:spacing w:line="22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546CA2" w:rsidRPr="006B0CC3" w:rsidRDefault="000341FE" w:rsidP="00487203">
            <w:pPr>
              <w:spacing w:line="2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</w:tbl>
    <w:p w:rsidR="00546CA2" w:rsidRDefault="00546CA2" w:rsidP="00487203">
      <w:pPr>
        <w:spacing w:line="220" w:lineRule="exact"/>
        <w:jc w:val="both"/>
        <w:rPr>
          <w:color w:val="000000"/>
          <w:sz w:val="24"/>
        </w:rPr>
      </w:pPr>
    </w:p>
    <w:p w:rsidR="00077F60" w:rsidRDefault="00077F60" w:rsidP="00487203">
      <w:pPr>
        <w:spacing w:line="220" w:lineRule="exact"/>
        <w:jc w:val="both"/>
        <w:rPr>
          <w:color w:val="000000"/>
          <w:sz w:val="24"/>
        </w:rPr>
      </w:pPr>
      <w:bookmarkStart w:id="0" w:name="_GoBack"/>
      <w:bookmarkEnd w:id="0"/>
    </w:p>
    <w:p w:rsidR="005E1FE0" w:rsidRDefault="005E1FE0" w:rsidP="00487203">
      <w:pPr>
        <w:spacing w:line="220" w:lineRule="exact"/>
        <w:jc w:val="both"/>
        <w:rPr>
          <w:color w:val="000000"/>
          <w:sz w:val="24"/>
        </w:rPr>
      </w:pPr>
      <w:r w:rsidRPr="005E1FE0">
        <w:rPr>
          <w:color w:val="000000"/>
          <w:sz w:val="24"/>
        </w:rPr>
        <w:t>*средства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</w:p>
    <w:p w:rsidR="005E1FE0" w:rsidRDefault="005E1FE0" w:rsidP="00487203">
      <w:pPr>
        <w:spacing w:line="220" w:lineRule="exact"/>
        <w:jc w:val="both"/>
        <w:rPr>
          <w:color w:val="000000"/>
          <w:sz w:val="24"/>
        </w:rPr>
      </w:pPr>
    </w:p>
    <w:p w:rsidR="005E1FE0" w:rsidRDefault="005E1FE0" w:rsidP="00487203">
      <w:pPr>
        <w:spacing w:line="220" w:lineRule="exact"/>
        <w:jc w:val="both"/>
        <w:rPr>
          <w:color w:val="000000"/>
          <w:sz w:val="24"/>
        </w:rPr>
      </w:pPr>
    </w:p>
    <w:p w:rsidR="005E1FE0" w:rsidRDefault="005E1FE0" w:rsidP="00487203">
      <w:pPr>
        <w:spacing w:line="220" w:lineRule="exact"/>
        <w:jc w:val="both"/>
        <w:rPr>
          <w:color w:val="000000"/>
          <w:sz w:val="24"/>
        </w:rPr>
      </w:pPr>
    </w:p>
    <w:p w:rsidR="005E1FE0" w:rsidRDefault="005E1FE0" w:rsidP="00487203">
      <w:pPr>
        <w:spacing w:line="220" w:lineRule="exact"/>
        <w:jc w:val="center"/>
      </w:pPr>
      <w:r>
        <w:t>________________</w:t>
      </w:r>
    </w:p>
    <w:sectPr w:rsidR="005E1FE0" w:rsidSect="00487203">
      <w:headerReference w:type="default" r:id="rId7"/>
      <w:pgSz w:w="16838" w:h="11906" w:orient="landscape"/>
      <w:pgMar w:top="1702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203" w:rsidRDefault="00487203" w:rsidP="005E1FE0">
      <w:r>
        <w:separator/>
      </w:r>
    </w:p>
  </w:endnote>
  <w:endnote w:type="continuationSeparator" w:id="0">
    <w:p w:rsidR="00487203" w:rsidRDefault="00487203" w:rsidP="005E1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203" w:rsidRDefault="00487203" w:rsidP="005E1FE0">
      <w:r>
        <w:separator/>
      </w:r>
    </w:p>
  </w:footnote>
  <w:footnote w:type="continuationSeparator" w:id="0">
    <w:p w:rsidR="00487203" w:rsidRDefault="00487203" w:rsidP="005E1F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1333736"/>
      <w:docPartObj>
        <w:docPartGallery w:val="Page Numbers (Top of Page)"/>
        <w:docPartUnique/>
      </w:docPartObj>
    </w:sdtPr>
    <w:sdtContent>
      <w:p w:rsidR="00487203" w:rsidRDefault="0048720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3CC">
          <w:rPr>
            <w:noProof/>
          </w:rPr>
          <w:t>2</w:t>
        </w:r>
        <w:r>
          <w:fldChar w:fldCharType="end"/>
        </w:r>
      </w:p>
    </w:sdtContent>
  </w:sdt>
  <w:p w:rsidR="00487203" w:rsidRDefault="0048720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FE0"/>
    <w:rsid w:val="00007014"/>
    <w:rsid w:val="000341FE"/>
    <w:rsid w:val="00073762"/>
    <w:rsid w:val="00077F60"/>
    <w:rsid w:val="000A09F3"/>
    <w:rsid w:val="000C39F4"/>
    <w:rsid w:val="001762E0"/>
    <w:rsid w:val="002133C8"/>
    <w:rsid w:val="002C6591"/>
    <w:rsid w:val="002E039A"/>
    <w:rsid w:val="002E5B57"/>
    <w:rsid w:val="00324014"/>
    <w:rsid w:val="003558C5"/>
    <w:rsid w:val="00406591"/>
    <w:rsid w:val="004520F7"/>
    <w:rsid w:val="0045334A"/>
    <w:rsid w:val="00455407"/>
    <w:rsid w:val="00487203"/>
    <w:rsid w:val="00546CA2"/>
    <w:rsid w:val="00547373"/>
    <w:rsid w:val="00562C7F"/>
    <w:rsid w:val="005A7ED3"/>
    <w:rsid w:val="005E028F"/>
    <w:rsid w:val="005E1FE0"/>
    <w:rsid w:val="006960FC"/>
    <w:rsid w:val="006A29EA"/>
    <w:rsid w:val="006B0CC3"/>
    <w:rsid w:val="006C36AF"/>
    <w:rsid w:val="006E693C"/>
    <w:rsid w:val="00707206"/>
    <w:rsid w:val="00713D97"/>
    <w:rsid w:val="00724105"/>
    <w:rsid w:val="007654C7"/>
    <w:rsid w:val="007B5C3F"/>
    <w:rsid w:val="00835D0D"/>
    <w:rsid w:val="0084750E"/>
    <w:rsid w:val="00917F46"/>
    <w:rsid w:val="00921B9A"/>
    <w:rsid w:val="00976D74"/>
    <w:rsid w:val="009A6CF6"/>
    <w:rsid w:val="009B1DE3"/>
    <w:rsid w:val="009B4305"/>
    <w:rsid w:val="009D5D01"/>
    <w:rsid w:val="00A17224"/>
    <w:rsid w:val="00A60F46"/>
    <w:rsid w:val="00AC715C"/>
    <w:rsid w:val="00B95226"/>
    <w:rsid w:val="00CA61D3"/>
    <w:rsid w:val="00D153CC"/>
    <w:rsid w:val="00D80398"/>
    <w:rsid w:val="00E10144"/>
    <w:rsid w:val="00E42153"/>
    <w:rsid w:val="00E459D6"/>
    <w:rsid w:val="00EB53E5"/>
    <w:rsid w:val="00F031A0"/>
    <w:rsid w:val="00F04D98"/>
    <w:rsid w:val="00F1153E"/>
    <w:rsid w:val="00F3773D"/>
    <w:rsid w:val="00F8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5E1FE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E1FE0"/>
    <w:rPr>
      <w:color w:val="800080"/>
      <w:u w:val="single"/>
    </w:rPr>
  </w:style>
  <w:style w:type="paragraph" w:customStyle="1" w:styleId="font0">
    <w:name w:val="font0"/>
    <w:basedOn w:val="a"/>
    <w:rsid w:val="005E1FE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a"/>
    <w:rsid w:val="005E1FE0"/>
    <w:pPr>
      <w:spacing w:before="100" w:beforeAutospacing="1" w:after="100" w:afterAutospacing="1"/>
    </w:pPr>
    <w:rPr>
      <w:color w:val="000000"/>
      <w:sz w:val="24"/>
    </w:rPr>
  </w:style>
  <w:style w:type="paragraph" w:customStyle="1" w:styleId="font6">
    <w:name w:val="font6"/>
    <w:basedOn w:val="a"/>
    <w:rsid w:val="005E1FE0"/>
    <w:pPr>
      <w:spacing w:before="100" w:beforeAutospacing="1" w:after="100" w:afterAutospacing="1"/>
    </w:pPr>
    <w:rPr>
      <w:szCs w:val="28"/>
    </w:rPr>
  </w:style>
  <w:style w:type="paragraph" w:customStyle="1" w:styleId="xl63">
    <w:name w:val="xl63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64">
    <w:name w:val="xl64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65">
    <w:name w:val="xl65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6">
    <w:name w:val="xl6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7">
    <w:name w:val="xl6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8">
    <w:name w:val="xl6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8"/>
    </w:rPr>
  </w:style>
  <w:style w:type="paragraph" w:customStyle="1" w:styleId="xl69">
    <w:name w:val="xl69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0">
    <w:name w:val="xl70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1">
    <w:name w:val="xl71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2">
    <w:name w:val="xl72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3">
    <w:name w:val="xl73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5">
    <w:name w:val="xl75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6">
    <w:name w:val="xl7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Cs w:val="28"/>
    </w:rPr>
  </w:style>
  <w:style w:type="paragraph" w:customStyle="1" w:styleId="xl77">
    <w:name w:val="xl7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8">
    <w:name w:val="xl7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9">
    <w:name w:val="xl79"/>
    <w:basedOn w:val="a"/>
    <w:rsid w:val="005E1FE0"/>
    <w:pPr>
      <w:spacing w:before="100" w:beforeAutospacing="1" w:after="100" w:afterAutospacing="1"/>
      <w:textAlignment w:val="top"/>
    </w:pPr>
    <w:rPr>
      <w:sz w:val="24"/>
    </w:rPr>
  </w:style>
  <w:style w:type="paragraph" w:customStyle="1" w:styleId="xl80">
    <w:name w:val="xl80"/>
    <w:basedOn w:val="a"/>
    <w:rsid w:val="005E1F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1">
    <w:name w:val="xl81"/>
    <w:basedOn w:val="a"/>
    <w:rsid w:val="005E1FE0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2">
    <w:name w:val="xl82"/>
    <w:basedOn w:val="a"/>
    <w:rsid w:val="005E1F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3">
    <w:name w:val="xl83"/>
    <w:basedOn w:val="a"/>
    <w:rsid w:val="005E1FE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4">
    <w:name w:val="xl84"/>
    <w:basedOn w:val="a"/>
    <w:rsid w:val="005E1FE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85">
    <w:name w:val="xl85"/>
    <w:basedOn w:val="a"/>
    <w:rsid w:val="005E1FE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6">
    <w:name w:val="xl86"/>
    <w:basedOn w:val="a"/>
    <w:rsid w:val="005E1F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7">
    <w:name w:val="xl87"/>
    <w:basedOn w:val="a"/>
    <w:rsid w:val="005E1FE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8">
    <w:name w:val="xl88"/>
    <w:basedOn w:val="a"/>
    <w:rsid w:val="005E1F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9">
    <w:name w:val="xl89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0">
    <w:name w:val="xl90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1">
    <w:name w:val="xl91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styleId="ab">
    <w:name w:val="header"/>
    <w:basedOn w:val="a"/>
    <w:link w:val="ac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E1FE0"/>
    <w:rPr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1FE0"/>
    <w:rPr>
      <w:sz w:val="28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E1FE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E1FE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5E1FE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E1FE0"/>
    <w:rPr>
      <w:color w:val="800080"/>
      <w:u w:val="single"/>
    </w:rPr>
  </w:style>
  <w:style w:type="paragraph" w:customStyle="1" w:styleId="font0">
    <w:name w:val="font0"/>
    <w:basedOn w:val="a"/>
    <w:rsid w:val="005E1FE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a"/>
    <w:rsid w:val="005E1FE0"/>
    <w:pPr>
      <w:spacing w:before="100" w:beforeAutospacing="1" w:after="100" w:afterAutospacing="1"/>
    </w:pPr>
    <w:rPr>
      <w:color w:val="000000"/>
      <w:sz w:val="24"/>
    </w:rPr>
  </w:style>
  <w:style w:type="paragraph" w:customStyle="1" w:styleId="font6">
    <w:name w:val="font6"/>
    <w:basedOn w:val="a"/>
    <w:rsid w:val="005E1FE0"/>
    <w:pPr>
      <w:spacing w:before="100" w:beforeAutospacing="1" w:after="100" w:afterAutospacing="1"/>
    </w:pPr>
    <w:rPr>
      <w:szCs w:val="28"/>
    </w:rPr>
  </w:style>
  <w:style w:type="paragraph" w:customStyle="1" w:styleId="xl63">
    <w:name w:val="xl63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64">
    <w:name w:val="xl64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65">
    <w:name w:val="xl65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6">
    <w:name w:val="xl6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7">
    <w:name w:val="xl6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8">
    <w:name w:val="xl6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8"/>
    </w:rPr>
  </w:style>
  <w:style w:type="paragraph" w:customStyle="1" w:styleId="xl69">
    <w:name w:val="xl69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0">
    <w:name w:val="xl70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1">
    <w:name w:val="xl71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2">
    <w:name w:val="xl72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3">
    <w:name w:val="xl73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5">
    <w:name w:val="xl75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6">
    <w:name w:val="xl7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Cs w:val="28"/>
    </w:rPr>
  </w:style>
  <w:style w:type="paragraph" w:customStyle="1" w:styleId="xl77">
    <w:name w:val="xl7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8">
    <w:name w:val="xl7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9">
    <w:name w:val="xl79"/>
    <w:basedOn w:val="a"/>
    <w:rsid w:val="005E1FE0"/>
    <w:pPr>
      <w:spacing w:before="100" w:beforeAutospacing="1" w:after="100" w:afterAutospacing="1"/>
      <w:textAlignment w:val="top"/>
    </w:pPr>
    <w:rPr>
      <w:sz w:val="24"/>
    </w:rPr>
  </w:style>
  <w:style w:type="paragraph" w:customStyle="1" w:styleId="xl80">
    <w:name w:val="xl80"/>
    <w:basedOn w:val="a"/>
    <w:rsid w:val="005E1F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1">
    <w:name w:val="xl81"/>
    <w:basedOn w:val="a"/>
    <w:rsid w:val="005E1FE0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2">
    <w:name w:val="xl82"/>
    <w:basedOn w:val="a"/>
    <w:rsid w:val="005E1F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3">
    <w:name w:val="xl83"/>
    <w:basedOn w:val="a"/>
    <w:rsid w:val="005E1FE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4">
    <w:name w:val="xl84"/>
    <w:basedOn w:val="a"/>
    <w:rsid w:val="005E1FE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85">
    <w:name w:val="xl85"/>
    <w:basedOn w:val="a"/>
    <w:rsid w:val="005E1FE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6">
    <w:name w:val="xl86"/>
    <w:basedOn w:val="a"/>
    <w:rsid w:val="005E1F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7">
    <w:name w:val="xl87"/>
    <w:basedOn w:val="a"/>
    <w:rsid w:val="005E1FE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8">
    <w:name w:val="xl88"/>
    <w:basedOn w:val="a"/>
    <w:rsid w:val="005E1F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9">
    <w:name w:val="xl89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0">
    <w:name w:val="xl90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1">
    <w:name w:val="xl91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styleId="ab">
    <w:name w:val="header"/>
    <w:basedOn w:val="a"/>
    <w:link w:val="ac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E1FE0"/>
    <w:rPr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1FE0"/>
    <w:rPr>
      <w:sz w:val="28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E1FE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E1FE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2192</TotalTime>
  <Pages>9</Pages>
  <Words>2036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18</cp:revision>
  <cp:lastPrinted>2024-12-26T14:35:00Z</cp:lastPrinted>
  <dcterms:created xsi:type="dcterms:W3CDTF">2023-12-27T07:59:00Z</dcterms:created>
  <dcterms:modified xsi:type="dcterms:W3CDTF">2024-12-26T14:42:00Z</dcterms:modified>
</cp:coreProperties>
</file>